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FF58B" w14:textId="685BB16E" w:rsidR="00B940C7" w:rsidRDefault="00B940C7" w:rsidP="008050D8">
      <w:pPr>
        <w:jc w:val="center"/>
        <w:rPr>
          <w:b/>
          <w:bCs/>
          <w:sz w:val="28"/>
          <w:szCs w:val="28"/>
          <w:u w:val="single"/>
          <w:lang w:val="en-US"/>
        </w:rPr>
      </w:pPr>
      <w:r>
        <w:rPr>
          <w:rFonts w:ascii="Times New Roman" w:hAnsi="Times New Roman" w:cs="Times New Roman"/>
          <w:noProof/>
          <w:sz w:val="24"/>
          <w:szCs w:val="24"/>
        </w:rPr>
        <w:drawing>
          <wp:anchor distT="0" distB="0" distL="114935" distR="114935" simplePos="0" relativeHeight="251659264" behindDoc="0" locked="0" layoutInCell="1" allowOverlap="1" wp14:anchorId="20B2C44C" wp14:editId="05214A57">
            <wp:simplePos x="0" y="0"/>
            <wp:positionH relativeFrom="column">
              <wp:posOffset>0</wp:posOffset>
            </wp:positionH>
            <wp:positionV relativeFrom="paragraph">
              <wp:posOffset>336550</wp:posOffset>
            </wp:positionV>
            <wp:extent cx="942975" cy="8953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2975" cy="8953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16119C3E" w14:textId="77777777" w:rsidR="00B940C7" w:rsidRDefault="00B940C7" w:rsidP="008050D8">
      <w:pPr>
        <w:jc w:val="center"/>
        <w:rPr>
          <w:b/>
          <w:bCs/>
          <w:sz w:val="28"/>
          <w:szCs w:val="28"/>
          <w:u w:val="single"/>
          <w:lang w:val="en-US"/>
        </w:rPr>
      </w:pPr>
    </w:p>
    <w:p w14:paraId="429382B0" w14:textId="3CA3C101" w:rsidR="0042460D" w:rsidRDefault="008050D8" w:rsidP="008050D8">
      <w:pPr>
        <w:jc w:val="center"/>
        <w:rPr>
          <w:b/>
          <w:bCs/>
          <w:sz w:val="28"/>
          <w:szCs w:val="28"/>
          <w:u w:val="single"/>
          <w:lang w:val="en-US"/>
        </w:rPr>
      </w:pPr>
      <w:r w:rsidRPr="008050D8">
        <w:rPr>
          <w:b/>
          <w:bCs/>
          <w:sz w:val="28"/>
          <w:szCs w:val="28"/>
          <w:u w:val="single"/>
          <w:lang w:val="en-US"/>
        </w:rPr>
        <w:t>General Secretary report 2024</w:t>
      </w:r>
    </w:p>
    <w:p w14:paraId="07C8B16E" w14:textId="77777777" w:rsidR="005A7DD5" w:rsidRDefault="005A7DD5" w:rsidP="008050D8">
      <w:pPr>
        <w:jc w:val="center"/>
        <w:rPr>
          <w:b/>
          <w:bCs/>
          <w:sz w:val="28"/>
          <w:szCs w:val="28"/>
          <w:u w:val="single"/>
          <w:lang w:val="en-US"/>
        </w:rPr>
      </w:pPr>
    </w:p>
    <w:p w14:paraId="6AEAE5D4" w14:textId="291BEDC5" w:rsidR="008050D8" w:rsidRDefault="008050D8" w:rsidP="008050D8">
      <w:pPr>
        <w:rPr>
          <w:lang w:val="en-US"/>
        </w:rPr>
      </w:pPr>
      <w:r w:rsidRPr="0028632E">
        <w:rPr>
          <w:lang w:val="en-US"/>
        </w:rPr>
        <w:t xml:space="preserve">2024 has been a very busy year. It </w:t>
      </w:r>
      <w:r w:rsidR="004E556B">
        <w:rPr>
          <w:lang w:val="en-US"/>
        </w:rPr>
        <w:t>was</w:t>
      </w:r>
      <w:r w:rsidRPr="0028632E">
        <w:rPr>
          <w:lang w:val="en-US"/>
        </w:rPr>
        <w:t xml:space="preserve"> the first year as a fully mixed county under one administration.</w:t>
      </w:r>
      <w:r w:rsidR="00DD24E1">
        <w:rPr>
          <w:lang w:val="en-US"/>
        </w:rPr>
        <w:t xml:space="preserve"> Our aim was </w:t>
      </w:r>
      <w:r w:rsidR="003061B0">
        <w:rPr>
          <w:lang w:val="en-US"/>
        </w:rPr>
        <w:t xml:space="preserve">to </w:t>
      </w:r>
      <w:r w:rsidR="00980060">
        <w:rPr>
          <w:lang w:val="en-US"/>
        </w:rPr>
        <w:t>align the working practices of the two associations</w:t>
      </w:r>
      <w:r w:rsidR="002769A7">
        <w:rPr>
          <w:lang w:val="en-US"/>
        </w:rPr>
        <w:t>, to reduce duplication, to reduce costs</w:t>
      </w:r>
      <w:r w:rsidR="00FF1FE9">
        <w:rPr>
          <w:lang w:val="en-US"/>
        </w:rPr>
        <w:t xml:space="preserve">. </w:t>
      </w:r>
      <w:r w:rsidR="002D7F0C">
        <w:rPr>
          <w:lang w:val="en-US"/>
        </w:rPr>
        <w:t>It would be fair to say that we have made major inroads to achieving this, but we still have a way to go</w:t>
      </w:r>
      <w:r w:rsidR="0062421D">
        <w:rPr>
          <w:lang w:val="en-US"/>
        </w:rPr>
        <w:t>.</w:t>
      </w:r>
    </w:p>
    <w:p w14:paraId="74F0484F" w14:textId="77F251FD" w:rsidR="0062421D" w:rsidRDefault="0062421D" w:rsidP="008050D8">
      <w:pPr>
        <w:rPr>
          <w:lang w:val="en-US"/>
        </w:rPr>
      </w:pPr>
      <w:r>
        <w:rPr>
          <w:lang w:val="en-US"/>
        </w:rPr>
        <w:t>We were hoping to have a joint presentation dinner this year</w:t>
      </w:r>
      <w:r w:rsidR="00661824">
        <w:rPr>
          <w:lang w:val="en-US"/>
        </w:rPr>
        <w:t>, but finding a venue at a reasonable cost has proved very difficult</w:t>
      </w:r>
      <w:r w:rsidR="006920F5">
        <w:rPr>
          <w:lang w:val="en-US"/>
        </w:rPr>
        <w:t>. If you know of anywhere that can hold up to 180 people</w:t>
      </w:r>
      <w:r w:rsidR="00FD0E99">
        <w:rPr>
          <w:lang w:val="en-US"/>
        </w:rPr>
        <w:t xml:space="preserve"> and provide a meal </w:t>
      </w:r>
      <w:r w:rsidR="007D43B2">
        <w:rPr>
          <w:lang w:val="en-US"/>
        </w:rPr>
        <w:t xml:space="preserve">and venue for between £40 - £45 please let </w:t>
      </w:r>
      <w:r w:rsidR="00537CD2">
        <w:rPr>
          <w:lang w:val="en-US"/>
        </w:rPr>
        <w:t>me know.</w:t>
      </w:r>
    </w:p>
    <w:p w14:paraId="291660B9" w14:textId="3E7B15FA" w:rsidR="00E55A8F" w:rsidRDefault="00E55A8F" w:rsidP="008050D8">
      <w:pPr>
        <w:rPr>
          <w:b/>
          <w:bCs/>
          <w:lang w:val="en-US"/>
        </w:rPr>
      </w:pPr>
      <w:r w:rsidRPr="00E55A8F">
        <w:rPr>
          <w:b/>
          <w:bCs/>
          <w:lang w:val="en-US"/>
        </w:rPr>
        <w:t>FINANCES</w:t>
      </w:r>
    </w:p>
    <w:p w14:paraId="1464A4E1" w14:textId="77777777" w:rsidR="00720C2B" w:rsidRDefault="000E09AE" w:rsidP="008050D8">
      <w:pPr>
        <w:rPr>
          <w:lang w:val="en-US"/>
        </w:rPr>
      </w:pPr>
      <w:r w:rsidRPr="000E09AE">
        <w:rPr>
          <w:lang w:val="en-US"/>
        </w:rPr>
        <w:t>The</w:t>
      </w:r>
      <w:r>
        <w:rPr>
          <w:lang w:val="en-US"/>
        </w:rPr>
        <w:t xml:space="preserve"> Board are very conscious, that </w:t>
      </w:r>
      <w:r w:rsidR="00BF5B35">
        <w:rPr>
          <w:lang w:val="en-US"/>
        </w:rPr>
        <w:t xml:space="preserve">they are the custodians </w:t>
      </w:r>
      <w:r w:rsidR="00961023">
        <w:rPr>
          <w:lang w:val="en-US"/>
        </w:rPr>
        <w:t>of the memberships money, therefore it needs to be spent wisely</w:t>
      </w:r>
      <w:r w:rsidR="003D55F2">
        <w:rPr>
          <w:lang w:val="en-US"/>
        </w:rPr>
        <w:t xml:space="preserve">. </w:t>
      </w:r>
    </w:p>
    <w:p w14:paraId="1DC56AC3" w14:textId="04FB5189" w:rsidR="007600C8" w:rsidRDefault="003D55F2" w:rsidP="008050D8">
      <w:pPr>
        <w:rPr>
          <w:lang w:val="en-US"/>
        </w:rPr>
      </w:pPr>
      <w:r>
        <w:rPr>
          <w:lang w:val="en-US"/>
        </w:rPr>
        <w:t>They have been looking in detail where the money is currently being spent</w:t>
      </w:r>
      <w:r w:rsidR="004B0758">
        <w:rPr>
          <w:lang w:val="en-US"/>
        </w:rPr>
        <w:t xml:space="preserve">, it soon became apparent that there were two major </w:t>
      </w:r>
      <w:r w:rsidR="00C35A30">
        <w:rPr>
          <w:lang w:val="en-US"/>
        </w:rPr>
        <w:t xml:space="preserve">areas where </w:t>
      </w:r>
      <w:r w:rsidR="00EE3E22">
        <w:rPr>
          <w:lang w:val="en-US"/>
        </w:rPr>
        <w:t xml:space="preserve">we were </w:t>
      </w:r>
      <w:r w:rsidR="00304F3E">
        <w:rPr>
          <w:lang w:val="en-US"/>
        </w:rPr>
        <w:t>making a loss</w:t>
      </w:r>
      <w:r w:rsidR="000271C3">
        <w:rPr>
          <w:lang w:val="en-US"/>
        </w:rPr>
        <w:t>.</w:t>
      </w:r>
    </w:p>
    <w:p w14:paraId="35AA4644" w14:textId="14F9E3B9" w:rsidR="008A5FA3" w:rsidRDefault="007600C8" w:rsidP="008050D8">
      <w:pPr>
        <w:rPr>
          <w:lang w:val="en-US"/>
        </w:rPr>
      </w:pPr>
      <w:r w:rsidRPr="008A5FA3">
        <w:rPr>
          <w:b/>
          <w:bCs/>
          <w:lang w:val="en-US"/>
        </w:rPr>
        <w:t>T</w:t>
      </w:r>
      <w:r w:rsidR="00EE3E22" w:rsidRPr="008A5FA3">
        <w:rPr>
          <w:b/>
          <w:bCs/>
          <w:lang w:val="en-US"/>
        </w:rPr>
        <w:t>hey were</w:t>
      </w:r>
      <w:r w:rsidR="00EE3E22">
        <w:rPr>
          <w:lang w:val="en-US"/>
        </w:rPr>
        <w:t xml:space="preserve"> </w:t>
      </w:r>
      <w:r w:rsidR="00EA1015" w:rsidRPr="00A2745B">
        <w:rPr>
          <w:b/>
          <w:bCs/>
          <w:lang w:val="en-US"/>
        </w:rPr>
        <w:t>coaches for matches</w:t>
      </w:r>
      <w:r>
        <w:rPr>
          <w:lang w:val="en-US"/>
        </w:rPr>
        <w:t>, the cost of coaches has risen considerably</w:t>
      </w:r>
      <w:r w:rsidR="00085A60">
        <w:rPr>
          <w:lang w:val="en-US"/>
        </w:rPr>
        <w:t>, not wishing to raise the match fee</w:t>
      </w:r>
      <w:r w:rsidR="009B376C">
        <w:rPr>
          <w:lang w:val="en-US"/>
        </w:rPr>
        <w:t xml:space="preserve"> we have reduced the number of coaches for 2025</w:t>
      </w:r>
      <w:r w:rsidR="00EA233D">
        <w:rPr>
          <w:lang w:val="en-US"/>
        </w:rPr>
        <w:t xml:space="preserve"> and </w:t>
      </w:r>
      <w:r w:rsidR="000271C3">
        <w:rPr>
          <w:lang w:val="en-US"/>
        </w:rPr>
        <w:t xml:space="preserve">are </w:t>
      </w:r>
      <w:r w:rsidR="00EA233D">
        <w:rPr>
          <w:lang w:val="en-US"/>
        </w:rPr>
        <w:t>looking to reduce them even further for 2026</w:t>
      </w:r>
      <w:r w:rsidR="00047E20">
        <w:rPr>
          <w:lang w:val="en-US"/>
        </w:rPr>
        <w:t xml:space="preserve">. </w:t>
      </w:r>
    </w:p>
    <w:p w14:paraId="0E127F51" w14:textId="3347B448" w:rsidR="00E55A8F" w:rsidRDefault="00047E20" w:rsidP="008050D8">
      <w:pPr>
        <w:rPr>
          <w:lang w:val="en-US"/>
        </w:rPr>
      </w:pPr>
      <w:r w:rsidRPr="00047E20">
        <w:rPr>
          <w:b/>
          <w:bCs/>
          <w:lang w:val="en-US"/>
        </w:rPr>
        <w:t>Also</w:t>
      </w:r>
      <w:r w:rsidR="00EA1015" w:rsidRPr="00047E20">
        <w:rPr>
          <w:b/>
          <w:bCs/>
          <w:lang w:val="en-US"/>
        </w:rPr>
        <w:t xml:space="preserve"> </w:t>
      </w:r>
      <w:r w:rsidR="005C18FE" w:rsidRPr="00047E20">
        <w:rPr>
          <w:b/>
          <w:bCs/>
          <w:lang w:val="en-US"/>
        </w:rPr>
        <w:t>assistance for players at Leamington</w:t>
      </w:r>
      <w:r w:rsidR="00A748E7" w:rsidRPr="00047E20">
        <w:rPr>
          <w:b/>
          <w:bCs/>
          <w:lang w:val="en-US"/>
        </w:rPr>
        <w:t xml:space="preserve"> in competition</w:t>
      </w:r>
      <w:r w:rsidR="00E417D6" w:rsidRPr="00047E20">
        <w:rPr>
          <w:b/>
          <w:bCs/>
          <w:lang w:val="en-US"/>
        </w:rPr>
        <w:t>s</w:t>
      </w:r>
      <w:r w:rsidR="005C18FE">
        <w:rPr>
          <w:lang w:val="en-US"/>
        </w:rPr>
        <w:t>.</w:t>
      </w:r>
      <w:r w:rsidR="00EA165F">
        <w:rPr>
          <w:lang w:val="en-US"/>
        </w:rPr>
        <w:t xml:space="preserve"> </w:t>
      </w:r>
      <w:r w:rsidR="008A5FA3">
        <w:rPr>
          <w:lang w:val="en-US"/>
        </w:rPr>
        <w:t xml:space="preserve">We are </w:t>
      </w:r>
      <w:r w:rsidR="00EA165F">
        <w:rPr>
          <w:lang w:val="en-US"/>
        </w:rPr>
        <w:t xml:space="preserve">withdrawing </w:t>
      </w:r>
      <w:r w:rsidR="00347641">
        <w:rPr>
          <w:lang w:val="en-US"/>
        </w:rPr>
        <w:t xml:space="preserve">the </w:t>
      </w:r>
      <w:r w:rsidR="00E417D6">
        <w:rPr>
          <w:lang w:val="en-US"/>
        </w:rPr>
        <w:t xml:space="preserve">players </w:t>
      </w:r>
      <w:r w:rsidR="00347641">
        <w:rPr>
          <w:lang w:val="en-US"/>
        </w:rPr>
        <w:t>assistance for Leamington</w:t>
      </w:r>
      <w:r w:rsidR="00011032">
        <w:rPr>
          <w:lang w:val="en-US"/>
        </w:rPr>
        <w:t>.</w:t>
      </w:r>
      <w:r w:rsidR="00347641">
        <w:rPr>
          <w:lang w:val="en-US"/>
        </w:rPr>
        <w:t xml:space="preserve"> </w:t>
      </w:r>
      <w:r w:rsidR="00BC145C">
        <w:rPr>
          <w:lang w:val="en-US"/>
        </w:rPr>
        <w:t xml:space="preserve">However, we will be raising the prize money for winners of the </w:t>
      </w:r>
      <w:r w:rsidR="00EA1F37">
        <w:rPr>
          <w:lang w:val="en-US"/>
        </w:rPr>
        <w:t>championships that lead to Leamington</w:t>
      </w:r>
      <w:r w:rsidR="00AD0032">
        <w:rPr>
          <w:lang w:val="en-US"/>
        </w:rPr>
        <w:t>, this will be based on the number of entries.</w:t>
      </w:r>
    </w:p>
    <w:p w14:paraId="305D0D40" w14:textId="508475F4" w:rsidR="00037046" w:rsidRPr="000E09AE" w:rsidRDefault="00037046" w:rsidP="008050D8">
      <w:pPr>
        <w:rPr>
          <w:lang w:val="en-US"/>
        </w:rPr>
      </w:pPr>
      <w:r>
        <w:rPr>
          <w:lang w:val="en-US"/>
        </w:rPr>
        <w:t xml:space="preserve">The aim of the Board is not to make a big profit, </w:t>
      </w:r>
      <w:r w:rsidR="004A04C0">
        <w:rPr>
          <w:lang w:val="en-US"/>
        </w:rPr>
        <w:t xml:space="preserve">but also not to make a loss. We want to keep </w:t>
      </w:r>
      <w:r w:rsidR="00DB37E9">
        <w:rPr>
          <w:lang w:val="en-US"/>
        </w:rPr>
        <w:t>Bowls Surrey affiliation and competition fees as low as we can for our members.</w:t>
      </w:r>
    </w:p>
    <w:p w14:paraId="3024C438" w14:textId="776B774E" w:rsidR="00A74DDE" w:rsidRPr="0028632E" w:rsidRDefault="00A74DDE" w:rsidP="008050D8">
      <w:pPr>
        <w:rPr>
          <w:b/>
          <w:bCs/>
          <w:lang w:val="en-US"/>
        </w:rPr>
      </w:pPr>
      <w:r w:rsidRPr="0028632E">
        <w:rPr>
          <w:b/>
          <w:bCs/>
          <w:lang w:val="en-US"/>
        </w:rPr>
        <w:t>AREAS</w:t>
      </w:r>
    </w:p>
    <w:p w14:paraId="5E4AD6DF" w14:textId="1224FDAE" w:rsidR="008050D8" w:rsidRPr="0028632E" w:rsidRDefault="008050D8" w:rsidP="008050D8">
      <w:pPr>
        <w:rPr>
          <w:lang w:val="en-US"/>
        </w:rPr>
      </w:pPr>
      <w:r w:rsidRPr="0028632E">
        <w:rPr>
          <w:lang w:val="en-US"/>
        </w:rPr>
        <w:t xml:space="preserve">The first thing we had to do was to establish the Area committees, I would like to thank all those who made themselves available to serve on those committees. </w:t>
      </w:r>
    </w:p>
    <w:p w14:paraId="3DDF56BA" w14:textId="1EDB2912" w:rsidR="008050D8" w:rsidRPr="0028632E" w:rsidRDefault="008050D8" w:rsidP="008050D8">
      <w:pPr>
        <w:rPr>
          <w:lang w:val="en-US"/>
        </w:rPr>
      </w:pPr>
      <w:r w:rsidRPr="0028632E">
        <w:rPr>
          <w:lang w:val="en-US"/>
        </w:rPr>
        <w:t>We always said that we may not have got it exactly right, this has proved to be the case, so we are fine tuning them based on this years’ experience.</w:t>
      </w:r>
    </w:p>
    <w:p w14:paraId="20410413" w14:textId="4076AF4C" w:rsidR="008050D8" w:rsidRPr="0028632E" w:rsidRDefault="008050D8" w:rsidP="008050D8">
      <w:pPr>
        <w:rPr>
          <w:lang w:val="en-US"/>
        </w:rPr>
      </w:pPr>
      <w:r w:rsidRPr="0028632E">
        <w:rPr>
          <w:lang w:val="en-US"/>
        </w:rPr>
        <w:t>It was good to have the combined areas committee with both Men and Women participating.</w:t>
      </w:r>
    </w:p>
    <w:p w14:paraId="01FC7F3F" w14:textId="3EE15E75" w:rsidR="00B113CD" w:rsidRPr="0028632E" w:rsidRDefault="00B113CD" w:rsidP="008050D8">
      <w:pPr>
        <w:rPr>
          <w:lang w:val="en-US"/>
        </w:rPr>
      </w:pPr>
      <w:r w:rsidRPr="0028632E">
        <w:rPr>
          <w:lang w:val="en-US"/>
        </w:rPr>
        <w:t>It is important that we have all positions filled within the areas, as we rely on them to keep in contact with the clubs.</w:t>
      </w:r>
    </w:p>
    <w:p w14:paraId="682B0EA8" w14:textId="19958648" w:rsidR="0065209E" w:rsidRPr="0028632E" w:rsidRDefault="0065209E" w:rsidP="008050D8">
      <w:pPr>
        <w:rPr>
          <w:b/>
          <w:bCs/>
          <w:lang w:val="en-US"/>
        </w:rPr>
      </w:pPr>
      <w:r w:rsidRPr="0028632E">
        <w:rPr>
          <w:b/>
          <w:bCs/>
          <w:lang w:val="en-US"/>
        </w:rPr>
        <w:t>O</w:t>
      </w:r>
      <w:r w:rsidR="00331AA8" w:rsidRPr="0028632E">
        <w:rPr>
          <w:b/>
          <w:bCs/>
          <w:lang w:val="en-US"/>
        </w:rPr>
        <w:t>FFICERS</w:t>
      </w:r>
    </w:p>
    <w:p w14:paraId="1FD527B8" w14:textId="77777777" w:rsidR="00DD0882" w:rsidRPr="0028632E" w:rsidRDefault="00331AA8" w:rsidP="008050D8">
      <w:pPr>
        <w:rPr>
          <w:lang w:val="en-US"/>
        </w:rPr>
      </w:pPr>
      <w:r w:rsidRPr="0028632E">
        <w:rPr>
          <w:lang w:val="en-US"/>
        </w:rPr>
        <w:t xml:space="preserve">I would like to thank all the officers for their help and major contribution to the </w:t>
      </w:r>
      <w:r w:rsidR="00853255" w:rsidRPr="0028632E">
        <w:rPr>
          <w:lang w:val="en-US"/>
        </w:rPr>
        <w:t xml:space="preserve">running of the county. </w:t>
      </w:r>
    </w:p>
    <w:p w14:paraId="06F3B526" w14:textId="78C7ACFE" w:rsidR="006732A9" w:rsidRPr="0028632E" w:rsidRDefault="009D33B4" w:rsidP="008050D8">
      <w:pPr>
        <w:rPr>
          <w:lang w:val="en-US"/>
        </w:rPr>
      </w:pPr>
      <w:r w:rsidRPr="0028632E">
        <w:rPr>
          <w:lang w:val="en-US"/>
        </w:rPr>
        <w:t xml:space="preserve">I would like to make special mention </w:t>
      </w:r>
      <w:r w:rsidR="00685FED" w:rsidRPr="0028632E">
        <w:rPr>
          <w:lang w:val="en-US"/>
        </w:rPr>
        <w:t xml:space="preserve">of Sheron Mitchell our Administrator who is standing down </w:t>
      </w:r>
      <w:r w:rsidR="00244AF3" w:rsidRPr="0028632E">
        <w:rPr>
          <w:lang w:val="en-US"/>
        </w:rPr>
        <w:t>this year</w:t>
      </w:r>
      <w:r w:rsidR="00A527E2" w:rsidRPr="0028632E">
        <w:rPr>
          <w:lang w:val="en-US"/>
        </w:rPr>
        <w:t xml:space="preserve">, </w:t>
      </w:r>
      <w:r w:rsidR="00952F4A" w:rsidRPr="0028632E">
        <w:rPr>
          <w:lang w:val="en-US"/>
        </w:rPr>
        <w:t>she has done a tremendous job</w:t>
      </w:r>
      <w:r w:rsidR="00E20ED2" w:rsidRPr="0028632E">
        <w:rPr>
          <w:lang w:val="en-US"/>
        </w:rPr>
        <w:t>, and has been one of the main drivers to bri</w:t>
      </w:r>
      <w:r w:rsidR="00DA4A1E" w:rsidRPr="0028632E">
        <w:rPr>
          <w:lang w:val="en-US"/>
        </w:rPr>
        <w:t xml:space="preserve">ng the two associations together, </w:t>
      </w:r>
      <w:r w:rsidR="00A527E2" w:rsidRPr="0028632E">
        <w:rPr>
          <w:lang w:val="en-US"/>
        </w:rPr>
        <w:t xml:space="preserve">it has been a </w:t>
      </w:r>
      <w:r w:rsidR="006732A9" w:rsidRPr="0028632E">
        <w:rPr>
          <w:lang w:val="en-US"/>
        </w:rPr>
        <w:t>pleasure to work with her</w:t>
      </w:r>
      <w:r w:rsidR="00244AF3" w:rsidRPr="0028632E">
        <w:rPr>
          <w:lang w:val="en-US"/>
        </w:rPr>
        <w:t xml:space="preserve">. </w:t>
      </w:r>
    </w:p>
    <w:p w14:paraId="51CAB5F0" w14:textId="77777777" w:rsidR="003C6D7F" w:rsidRPr="0028632E" w:rsidRDefault="00244AF3" w:rsidP="008050D8">
      <w:pPr>
        <w:rPr>
          <w:lang w:val="en-US"/>
        </w:rPr>
      </w:pPr>
      <w:r w:rsidRPr="0028632E">
        <w:rPr>
          <w:lang w:val="en-US"/>
        </w:rPr>
        <w:t>Her contribution to the county has been immense</w:t>
      </w:r>
      <w:r w:rsidR="006871AF" w:rsidRPr="0028632E">
        <w:rPr>
          <w:lang w:val="en-US"/>
        </w:rPr>
        <w:t xml:space="preserve">, we would not be where we are today without her </w:t>
      </w:r>
      <w:r w:rsidR="00C27F49" w:rsidRPr="0028632E">
        <w:rPr>
          <w:lang w:val="en-US"/>
        </w:rPr>
        <w:t xml:space="preserve">commitment and sacrifice. </w:t>
      </w:r>
      <w:r w:rsidR="00E8591E" w:rsidRPr="0028632E">
        <w:rPr>
          <w:lang w:val="en-US"/>
        </w:rPr>
        <w:t>I am sure she will still be involved in the background somewhere.</w:t>
      </w:r>
    </w:p>
    <w:p w14:paraId="632DFBEB" w14:textId="7C6E1D9C" w:rsidR="00331AA8" w:rsidRPr="0028632E" w:rsidRDefault="003C6D7F" w:rsidP="008050D8">
      <w:pPr>
        <w:rPr>
          <w:lang w:val="en-US"/>
        </w:rPr>
      </w:pPr>
      <w:r w:rsidRPr="0028632E">
        <w:rPr>
          <w:lang w:val="en-US"/>
        </w:rPr>
        <w:lastRenderedPageBreak/>
        <w:t xml:space="preserve">It is essential </w:t>
      </w:r>
      <w:r w:rsidR="00CC3B24" w:rsidRPr="0028632E">
        <w:rPr>
          <w:lang w:val="en-US"/>
        </w:rPr>
        <w:t>that we fill t</w:t>
      </w:r>
      <w:r w:rsidR="001C27D4" w:rsidRPr="0028632E">
        <w:rPr>
          <w:lang w:val="en-US"/>
        </w:rPr>
        <w:t xml:space="preserve">he following vacancies, </w:t>
      </w:r>
      <w:r w:rsidR="003F5B73" w:rsidRPr="0028632E">
        <w:rPr>
          <w:lang w:val="en-US"/>
        </w:rPr>
        <w:t xml:space="preserve">Administrator,  </w:t>
      </w:r>
      <w:r w:rsidR="001C27D4" w:rsidRPr="0028632E">
        <w:rPr>
          <w:lang w:val="en-US"/>
        </w:rPr>
        <w:t>Women’s Vice President</w:t>
      </w:r>
      <w:r w:rsidR="00A92E9D" w:rsidRPr="0028632E">
        <w:rPr>
          <w:lang w:val="en-US"/>
        </w:rPr>
        <w:t xml:space="preserve"> for 2025, Development Officer, </w:t>
      </w:r>
      <w:r w:rsidR="00530C2E" w:rsidRPr="0028632E">
        <w:rPr>
          <w:lang w:val="en-US"/>
        </w:rPr>
        <w:t xml:space="preserve">Men’s Vice </w:t>
      </w:r>
      <w:r w:rsidR="00F454EA" w:rsidRPr="0028632E">
        <w:rPr>
          <w:lang w:val="en-US"/>
        </w:rPr>
        <w:t>President 2026</w:t>
      </w:r>
      <w:r w:rsidR="00CC3B24" w:rsidRPr="0028632E">
        <w:rPr>
          <w:lang w:val="en-US"/>
        </w:rPr>
        <w:t>, if we do not find people who are will</w:t>
      </w:r>
      <w:r w:rsidR="00C12E6C" w:rsidRPr="0028632E">
        <w:rPr>
          <w:lang w:val="en-US"/>
        </w:rPr>
        <w:t>ing</w:t>
      </w:r>
      <w:r w:rsidR="00CC3B24" w:rsidRPr="0028632E">
        <w:rPr>
          <w:lang w:val="en-US"/>
        </w:rPr>
        <w:t xml:space="preserve"> to run Bowls Surrey</w:t>
      </w:r>
      <w:r w:rsidR="004D5396" w:rsidRPr="0028632E">
        <w:rPr>
          <w:lang w:val="en-US"/>
        </w:rPr>
        <w:t xml:space="preserve"> or Clubs</w:t>
      </w:r>
      <w:r w:rsidR="00CC3B24" w:rsidRPr="0028632E">
        <w:rPr>
          <w:lang w:val="en-US"/>
        </w:rPr>
        <w:t xml:space="preserve">, </w:t>
      </w:r>
      <w:r w:rsidR="004D5396" w:rsidRPr="0028632E">
        <w:rPr>
          <w:lang w:val="en-US"/>
        </w:rPr>
        <w:t>they</w:t>
      </w:r>
      <w:r w:rsidR="00CC3B24" w:rsidRPr="0028632E">
        <w:rPr>
          <w:lang w:val="en-US"/>
        </w:rPr>
        <w:t xml:space="preserve"> will </w:t>
      </w:r>
      <w:r w:rsidR="0029136A" w:rsidRPr="0028632E">
        <w:rPr>
          <w:lang w:val="en-US"/>
        </w:rPr>
        <w:t>fold, there would not be any</w:t>
      </w:r>
      <w:r w:rsidR="00C4446E" w:rsidRPr="0028632E">
        <w:rPr>
          <w:lang w:val="en-US"/>
        </w:rPr>
        <w:t xml:space="preserve"> </w:t>
      </w:r>
      <w:r w:rsidR="0029136A" w:rsidRPr="0028632E">
        <w:rPr>
          <w:lang w:val="en-US"/>
        </w:rPr>
        <w:t xml:space="preserve">more competitions, matches, administration of clubs, </w:t>
      </w:r>
      <w:r w:rsidR="00C12E6C" w:rsidRPr="0028632E">
        <w:rPr>
          <w:lang w:val="en-US"/>
        </w:rPr>
        <w:t>etc.</w:t>
      </w:r>
      <w:r w:rsidR="00882530" w:rsidRPr="0028632E">
        <w:rPr>
          <w:lang w:val="en-US"/>
        </w:rPr>
        <w:t xml:space="preserve"> There is only so much that those already </w:t>
      </w:r>
      <w:r w:rsidR="00E637A5" w:rsidRPr="0028632E">
        <w:rPr>
          <w:lang w:val="en-US"/>
        </w:rPr>
        <w:t xml:space="preserve">working for the county </w:t>
      </w:r>
      <w:r w:rsidR="004D5396" w:rsidRPr="0028632E">
        <w:rPr>
          <w:lang w:val="en-US"/>
        </w:rPr>
        <w:t xml:space="preserve">&amp; clubs </w:t>
      </w:r>
      <w:r w:rsidR="00E637A5" w:rsidRPr="0028632E">
        <w:rPr>
          <w:lang w:val="en-US"/>
        </w:rPr>
        <w:t xml:space="preserve">can do &amp; </w:t>
      </w:r>
      <w:r w:rsidR="00DC7C5D" w:rsidRPr="0028632E">
        <w:rPr>
          <w:lang w:val="en-US"/>
        </w:rPr>
        <w:t>we</w:t>
      </w:r>
      <w:r w:rsidR="00E637A5" w:rsidRPr="0028632E">
        <w:rPr>
          <w:lang w:val="en-US"/>
        </w:rPr>
        <w:t xml:space="preserve"> are not getting any younger.</w:t>
      </w:r>
      <w:r w:rsidR="009E6BE8" w:rsidRPr="0028632E">
        <w:rPr>
          <w:lang w:val="en-US"/>
        </w:rPr>
        <w:t xml:space="preserve"> I am not sure how much longer I can go on being General Secretary</w:t>
      </w:r>
      <w:r w:rsidR="009A1B01" w:rsidRPr="0028632E">
        <w:rPr>
          <w:lang w:val="en-US"/>
        </w:rPr>
        <w:t xml:space="preserve">, </w:t>
      </w:r>
      <w:r w:rsidR="004D5396" w:rsidRPr="0028632E">
        <w:rPr>
          <w:lang w:val="en-US"/>
        </w:rPr>
        <w:t xml:space="preserve">my appointment comes to an end at the </w:t>
      </w:r>
      <w:r w:rsidR="00AE66FA" w:rsidRPr="0028632E">
        <w:rPr>
          <w:lang w:val="en-US"/>
        </w:rPr>
        <w:t xml:space="preserve">2025 AGM, </w:t>
      </w:r>
      <w:r w:rsidR="009A1B01" w:rsidRPr="0028632E">
        <w:rPr>
          <w:lang w:val="en-US"/>
        </w:rPr>
        <w:t xml:space="preserve">so if you think you can help in any way please contact </w:t>
      </w:r>
      <w:r w:rsidR="00DC7C5D" w:rsidRPr="0028632E">
        <w:rPr>
          <w:lang w:val="en-US"/>
        </w:rPr>
        <w:t>either Sheron or myself.</w:t>
      </w:r>
    </w:p>
    <w:p w14:paraId="7DF0FBD8" w14:textId="64AD9385" w:rsidR="00A74DDE" w:rsidRPr="0028632E" w:rsidRDefault="00A74DDE" w:rsidP="008050D8">
      <w:pPr>
        <w:rPr>
          <w:b/>
          <w:bCs/>
          <w:lang w:val="en-US"/>
        </w:rPr>
      </w:pPr>
      <w:r w:rsidRPr="0028632E">
        <w:rPr>
          <w:b/>
          <w:bCs/>
          <w:lang w:val="en-US"/>
        </w:rPr>
        <w:t>BOWLS ENGLAND</w:t>
      </w:r>
    </w:p>
    <w:p w14:paraId="5A3F32B1" w14:textId="77988692" w:rsidR="00B113CD" w:rsidRPr="0028632E" w:rsidRDefault="00B113CD" w:rsidP="008050D8">
      <w:pPr>
        <w:rPr>
          <w:lang w:val="en-US"/>
        </w:rPr>
      </w:pPr>
      <w:r w:rsidRPr="0028632E">
        <w:rPr>
          <w:lang w:val="en-US"/>
        </w:rPr>
        <w:t xml:space="preserve">We continually receive communications from Bowls England asking us to do things on their behalf, our workload is increasing every year. The main things we are currently working on are Safeguarding &amp; changes to the competitions run by Bowls England, </w:t>
      </w:r>
      <w:r w:rsidR="00400FBF" w:rsidRPr="0028632E">
        <w:rPr>
          <w:lang w:val="en-US"/>
        </w:rPr>
        <w:t xml:space="preserve">they are also reviewing the affiliation process, also </w:t>
      </w:r>
      <w:r w:rsidR="001D27A6" w:rsidRPr="0028632E">
        <w:rPr>
          <w:lang w:val="en-US"/>
        </w:rPr>
        <w:t xml:space="preserve">the disciplinary regulations </w:t>
      </w:r>
      <w:r w:rsidRPr="0028632E">
        <w:rPr>
          <w:lang w:val="en-US"/>
        </w:rPr>
        <w:t xml:space="preserve">which I am sure Sheron will cover in more detail in her report. </w:t>
      </w:r>
      <w:r w:rsidR="003311A3" w:rsidRPr="0028632E">
        <w:rPr>
          <w:lang w:val="en-US"/>
        </w:rPr>
        <w:t>We have a ZOOM meeting</w:t>
      </w:r>
      <w:r w:rsidR="0053681F" w:rsidRPr="0028632E">
        <w:rPr>
          <w:lang w:val="en-US"/>
        </w:rPr>
        <w:t xml:space="preserve"> every month with Bowls England, there is always something new happening</w:t>
      </w:r>
      <w:r w:rsidR="00ED5848" w:rsidRPr="0028632E">
        <w:rPr>
          <w:lang w:val="en-US"/>
        </w:rPr>
        <w:t>, which involves more work for the counties.</w:t>
      </w:r>
    </w:p>
    <w:p w14:paraId="1800B16A" w14:textId="53D9F1ED" w:rsidR="00AF3A91" w:rsidRPr="0028632E" w:rsidRDefault="00AF3A91" w:rsidP="008050D8">
      <w:pPr>
        <w:rPr>
          <w:b/>
          <w:bCs/>
          <w:lang w:val="en-US"/>
        </w:rPr>
      </w:pPr>
      <w:r w:rsidRPr="0028632E">
        <w:rPr>
          <w:b/>
          <w:bCs/>
          <w:lang w:val="en-US"/>
        </w:rPr>
        <w:t>COMPETITIONS</w:t>
      </w:r>
    </w:p>
    <w:p w14:paraId="374AF776" w14:textId="08ACEFBA" w:rsidR="00AF3A91" w:rsidRPr="0028632E" w:rsidRDefault="00426DF6" w:rsidP="008050D8">
      <w:pPr>
        <w:rPr>
          <w:lang w:val="en-US"/>
        </w:rPr>
      </w:pPr>
      <w:r w:rsidRPr="0028632E">
        <w:rPr>
          <w:lang w:val="en-US"/>
        </w:rPr>
        <w:t xml:space="preserve">Due to circumstances changing in his job, Jamie Butterworth was unable to fulfill the role </w:t>
      </w:r>
      <w:r w:rsidR="0061141E" w:rsidRPr="0028632E">
        <w:rPr>
          <w:lang w:val="en-US"/>
        </w:rPr>
        <w:t xml:space="preserve">as Competition Coordinator, </w:t>
      </w:r>
      <w:r w:rsidR="00DC2526" w:rsidRPr="0028632E">
        <w:rPr>
          <w:lang w:val="en-US"/>
        </w:rPr>
        <w:t>I want to thank the Assistant coordinator Ann Rapl</w:t>
      </w:r>
      <w:r w:rsidR="00E728BE" w:rsidRPr="0028632E">
        <w:rPr>
          <w:lang w:val="en-US"/>
        </w:rPr>
        <w:t xml:space="preserve">ey &amp; the other competition secretaries </w:t>
      </w:r>
      <w:r w:rsidR="007616B8" w:rsidRPr="0028632E">
        <w:rPr>
          <w:lang w:val="en-US"/>
        </w:rPr>
        <w:t xml:space="preserve">in </w:t>
      </w:r>
      <w:r w:rsidR="00A830C1" w:rsidRPr="0028632E">
        <w:rPr>
          <w:lang w:val="en-US"/>
        </w:rPr>
        <w:t xml:space="preserve">helping to get the competitions </w:t>
      </w:r>
      <w:r w:rsidR="00E35D44" w:rsidRPr="0028632E">
        <w:rPr>
          <w:lang w:val="en-US"/>
        </w:rPr>
        <w:t>run successfully.</w:t>
      </w:r>
      <w:r w:rsidR="00BE0ECD" w:rsidRPr="0028632E">
        <w:rPr>
          <w:lang w:val="en-US"/>
        </w:rPr>
        <w:t xml:space="preserve"> </w:t>
      </w:r>
    </w:p>
    <w:p w14:paraId="66889846" w14:textId="77777777" w:rsidR="006D06F9" w:rsidRDefault="003808AE" w:rsidP="008050D8">
      <w:pPr>
        <w:rPr>
          <w:lang w:val="en-US"/>
        </w:rPr>
      </w:pPr>
      <w:r w:rsidRPr="0028632E">
        <w:rPr>
          <w:lang w:val="en-US"/>
        </w:rPr>
        <w:t xml:space="preserve">Whilst </w:t>
      </w:r>
      <w:r w:rsidR="00467CCB" w:rsidRPr="0028632E">
        <w:rPr>
          <w:lang w:val="en-US"/>
        </w:rPr>
        <w:t>we are under competitions, I would like to congratulate the women for winning the Walker Cup</w:t>
      </w:r>
      <w:r w:rsidR="00FB228D">
        <w:rPr>
          <w:lang w:val="en-US"/>
        </w:rPr>
        <w:t xml:space="preserve"> for the eight time</w:t>
      </w:r>
      <w:r w:rsidR="006D06F9">
        <w:rPr>
          <w:lang w:val="en-US"/>
        </w:rPr>
        <w:t>.</w:t>
      </w:r>
    </w:p>
    <w:p w14:paraId="01BEE235" w14:textId="77777777" w:rsidR="00433F48" w:rsidRDefault="00F875EF" w:rsidP="008050D8">
      <w:pPr>
        <w:rPr>
          <w:lang w:val="en-US"/>
        </w:rPr>
      </w:pPr>
      <w:r>
        <w:rPr>
          <w:lang w:val="en-US"/>
        </w:rPr>
        <w:t>Also t</w:t>
      </w:r>
      <w:r w:rsidR="00467CCB" w:rsidRPr="0028632E">
        <w:rPr>
          <w:lang w:val="en-US"/>
        </w:rPr>
        <w:t xml:space="preserve">he Men </w:t>
      </w:r>
      <w:r w:rsidR="00B71FE9" w:rsidRPr="0028632E">
        <w:rPr>
          <w:lang w:val="en-US"/>
        </w:rPr>
        <w:t>for winning the Home Counties League</w:t>
      </w:r>
      <w:r>
        <w:rPr>
          <w:lang w:val="en-US"/>
        </w:rPr>
        <w:t xml:space="preserve"> for the </w:t>
      </w:r>
      <w:r w:rsidR="00433F48">
        <w:rPr>
          <w:lang w:val="en-US"/>
        </w:rPr>
        <w:t>twelfth time since 1971</w:t>
      </w:r>
      <w:r w:rsidR="00B71FE9" w:rsidRPr="0028632E">
        <w:rPr>
          <w:lang w:val="en-US"/>
        </w:rPr>
        <w:t xml:space="preserve">. </w:t>
      </w:r>
    </w:p>
    <w:p w14:paraId="1200C79F" w14:textId="30CBF225" w:rsidR="003808AE" w:rsidRDefault="001A7A56" w:rsidP="008050D8">
      <w:pPr>
        <w:rPr>
          <w:lang w:val="en-US"/>
        </w:rPr>
      </w:pPr>
      <w:r w:rsidRPr="0028632E">
        <w:rPr>
          <w:lang w:val="en-US"/>
        </w:rPr>
        <w:t>My thanks go to Caroline Duarte</w:t>
      </w:r>
      <w:r w:rsidR="008226A0" w:rsidRPr="0028632E">
        <w:rPr>
          <w:lang w:val="en-US"/>
        </w:rPr>
        <w:t xml:space="preserve">, Barrie Emanuel </w:t>
      </w:r>
      <w:r w:rsidR="00433F48">
        <w:rPr>
          <w:lang w:val="en-US"/>
        </w:rPr>
        <w:t xml:space="preserve"> &amp; Debbie Souter </w:t>
      </w:r>
      <w:r w:rsidR="008226A0" w:rsidRPr="0028632E">
        <w:rPr>
          <w:lang w:val="en-US"/>
        </w:rPr>
        <w:t xml:space="preserve">for </w:t>
      </w:r>
      <w:r w:rsidR="00907AC8" w:rsidRPr="0028632E">
        <w:rPr>
          <w:lang w:val="en-US"/>
        </w:rPr>
        <w:t xml:space="preserve">their commitment </w:t>
      </w:r>
      <w:r w:rsidR="006C4F72" w:rsidRPr="0028632E">
        <w:rPr>
          <w:lang w:val="en-US"/>
        </w:rPr>
        <w:t>to the Senior &amp; Junior teams</w:t>
      </w:r>
      <w:r w:rsidR="0040349A" w:rsidRPr="0028632E">
        <w:rPr>
          <w:lang w:val="en-US"/>
        </w:rPr>
        <w:t>, also to the players for making themselves available &amp; support.</w:t>
      </w:r>
      <w:r w:rsidR="00CD33C0" w:rsidRPr="0028632E">
        <w:rPr>
          <w:lang w:val="en-US"/>
        </w:rPr>
        <w:t xml:space="preserve"> </w:t>
      </w:r>
    </w:p>
    <w:p w14:paraId="78963700" w14:textId="5C58F5AF" w:rsidR="00E608D1" w:rsidRDefault="00E608D1" w:rsidP="008050D8">
      <w:pPr>
        <w:rPr>
          <w:lang w:val="en-US"/>
        </w:rPr>
      </w:pPr>
      <w:r>
        <w:rPr>
          <w:lang w:val="en-US"/>
        </w:rPr>
        <w:t xml:space="preserve">Other notable successes </w:t>
      </w:r>
      <w:r w:rsidR="00494BDF">
        <w:rPr>
          <w:lang w:val="en-US"/>
        </w:rPr>
        <w:t>were:-</w:t>
      </w:r>
    </w:p>
    <w:p w14:paraId="3E4A3EA5" w14:textId="2F7929EB" w:rsidR="00494BDF" w:rsidRDefault="00494BDF" w:rsidP="008050D8">
      <w:r w:rsidRPr="00803942">
        <w:t>Jemma Tuohy</w:t>
      </w:r>
      <w:r w:rsidR="00803942" w:rsidRPr="00803942">
        <w:t xml:space="preserve"> &amp; Yasmina Hasan reached th</w:t>
      </w:r>
      <w:r w:rsidR="00803942">
        <w:t xml:space="preserve">e </w:t>
      </w:r>
      <w:r w:rsidR="006E3E09">
        <w:t xml:space="preserve">Junior Pairs </w:t>
      </w:r>
      <w:r w:rsidR="00803942">
        <w:t>National Final at Leamington</w:t>
      </w:r>
      <w:r w:rsidR="006E3E09">
        <w:t>.</w:t>
      </w:r>
    </w:p>
    <w:p w14:paraId="0B5499EB" w14:textId="738E0531" w:rsidR="00E13DC7" w:rsidRPr="00803942" w:rsidRDefault="00434499" w:rsidP="008050D8">
      <w:r>
        <w:t xml:space="preserve">Southey women reached the </w:t>
      </w:r>
      <w:r w:rsidR="00B5326B">
        <w:t>National F</w:t>
      </w:r>
      <w:r>
        <w:t xml:space="preserve">inal of the Top Club </w:t>
      </w:r>
      <w:r w:rsidR="00B5326B">
        <w:t>at Leamington.</w:t>
      </w:r>
    </w:p>
    <w:p w14:paraId="095221E7" w14:textId="1BA0D958" w:rsidR="00CD33C0" w:rsidRDefault="00EA13C2" w:rsidP="008050D8">
      <w:pPr>
        <w:rPr>
          <w:lang w:val="en-US"/>
        </w:rPr>
      </w:pPr>
      <w:r>
        <w:rPr>
          <w:lang w:val="en-US"/>
        </w:rPr>
        <w:t xml:space="preserve">Congratulations go to all those who </w:t>
      </w:r>
      <w:r w:rsidR="004B1601">
        <w:rPr>
          <w:lang w:val="en-US"/>
        </w:rPr>
        <w:t>played in the Nationals at Leamington.</w:t>
      </w:r>
    </w:p>
    <w:p w14:paraId="0332E966" w14:textId="69FB161E" w:rsidR="00157982" w:rsidRPr="0028632E" w:rsidRDefault="00157982" w:rsidP="008050D8">
      <w:pPr>
        <w:rPr>
          <w:lang w:val="en-US"/>
        </w:rPr>
      </w:pPr>
      <w:r>
        <w:rPr>
          <w:lang w:val="en-US"/>
        </w:rPr>
        <w:t xml:space="preserve">Area </w:t>
      </w:r>
      <w:r w:rsidR="00965BF1">
        <w:rPr>
          <w:lang w:val="en-US"/>
        </w:rPr>
        <w:t>Four won the Walter Cross Trophy</w:t>
      </w:r>
      <w:r w:rsidR="00EA6CEC">
        <w:rPr>
          <w:lang w:val="en-US"/>
        </w:rPr>
        <w:t>.</w:t>
      </w:r>
    </w:p>
    <w:p w14:paraId="12316FA5" w14:textId="77777777" w:rsidR="00A92D77" w:rsidRPr="0028632E" w:rsidRDefault="000D3A28" w:rsidP="008050D8">
      <w:pPr>
        <w:rPr>
          <w:lang w:val="en-US"/>
        </w:rPr>
      </w:pPr>
      <w:r w:rsidRPr="0028632E">
        <w:rPr>
          <w:lang w:val="en-US"/>
        </w:rPr>
        <w:t>The “Top Four” competition was introduced for the women this year</w:t>
      </w:r>
      <w:r w:rsidR="00C340BB" w:rsidRPr="0028632E">
        <w:rPr>
          <w:lang w:val="en-US"/>
        </w:rPr>
        <w:t>, this proved to be a very popular competition</w:t>
      </w:r>
      <w:r w:rsidR="00242806" w:rsidRPr="0028632E">
        <w:rPr>
          <w:lang w:val="en-US"/>
        </w:rPr>
        <w:t>, this competition has been running for many years for the men</w:t>
      </w:r>
      <w:r w:rsidR="00C232B6" w:rsidRPr="0028632E">
        <w:rPr>
          <w:lang w:val="en-US"/>
        </w:rPr>
        <w:t xml:space="preserve">. It is a club entry competition, in which only one badged player can </w:t>
      </w:r>
      <w:r w:rsidR="00576A95" w:rsidRPr="0028632E">
        <w:rPr>
          <w:lang w:val="en-US"/>
        </w:rPr>
        <w:t xml:space="preserve">play </w:t>
      </w:r>
      <w:r w:rsidR="00012F9A" w:rsidRPr="0028632E">
        <w:rPr>
          <w:lang w:val="en-US"/>
        </w:rPr>
        <w:t>in the rink</w:t>
      </w:r>
      <w:r w:rsidR="00576A95" w:rsidRPr="0028632E">
        <w:rPr>
          <w:lang w:val="en-US"/>
        </w:rPr>
        <w:t xml:space="preserve">, teams can be changed for every round </w:t>
      </w:r>
      <w:r w:rsidR="00971084" w:rsidRPr="0028632E">
        <w:rPr>
          <w:lang w:val="en-US"/>
        </w:rPr>
        <w:t xml:space="preserve">if you wish. </w:t>
      </w:r>
    </w:p>
    <w:p w14:paraId="35CB49B0" w14:textId="77777777" w:rsidR="001F7451" w:rsidRDefault="00971084" w:rsidP="008050D8">
      <w:pPr>
        <w:rPr>
          <w:lang w:val="en-US"/>
        </w:rPr>
      </w:pPr>
      <w:r w:rsidRPr="0028632E">
        <w:rPr>
          <w:lang w:val="en-US"/>
        </w:rPr>
        <w:t xml:space="preserve">The winners of each area go through to the </w:t>
      </w:r>
      <w:r w:rsidR="00330F7D" w:rsidRPr="0028632E">
        <w:rPr>
          <w:lang w:val="en-US"/>
        </w:rPr>
        <w:t>semi-finals</w:t>
      </w:r>
      <w:r w:rsidR="00345285" w:rsidRPr="0028632E">
        <w:rPr>
          <w:lang w:val="en-US"/>
        </w:rPr>
        <w:t xml:space="preserve"> &amp; Finals, as we play for 3</w:t>
      </w:r>
      <w:r w:rsidR="00345285" w:rsidRPr="0028632E">
        <w:rPr>
          <w:vertAlign w:val="superscript"/>
          <w:lang w:val="en-US"/>
        </w:rPr>
        <w:t>rd</w:t>
      </w:r>
      <w:r w:rsidR="00345285" w:rsidRPr="0028632E">
        <w:rPr>
          <w:lang w:val="en-US"/>
        </w:rPr>
        <w:t xml:space="preserve"> &amp; 4</w:t>
      </w:r>
      <w:r w:rsidR="00345285" w:rsidRPr="0028632E">
        <w:rPr>
          <w:vertAlign w:val="superscript"/>
          <w:lang w:val="en-US"/>
        </w:rPr>
        <w:t>th</w:t>
      </w:r>
      <w:r w:rsidR="00345285" w:rsidRPr="0028632E">
        <w:rPr>
          <w:lang w:val="en-US"/>
        </w:rPr>
        <w:t xml:space="preserve"> place, </w:t>
      </w:r>
      <w:r w:rsidR="00377C1D" w:rsidRPr="0028632E">
        <w:rPr>
          <w:lang w:val="en-US"/>
        </w:rPr>
        <w:t>each club represented in the semi-finals will win money for their</w:t>
      </w:r>
      <w:r w:rsidR="006B7978" w:rsidRPr="0028632E">
        <w:rPr>
          <w:lang w:val="en-US"/>
        </w:rPr>
        <w:t xml:space="preserve"> club, the amount depends on which position they end up in.</w:t>
      </w:r>
      <w:r w:rsidR="001F7698" w:rsidRPr="0028632E">
        <w:rPr>
          <w:lang w:val="en-US"/>
        </w:rPr>
        <w:t xml:space="preserve"> </w:t>
      </w:r>
    </w:p>
    <w:p w14:paraId="1FEE4BCD" w14:textId="5E90BD49" w:rsidR="00A92D77" w:rsidRPr="0028632E" w:rsidRDefault="002D0EFB" w:rsidP="008050D8">
      <w:pPr>
        <w:rPr>
          <w:lang w:val="en-US"/>
        </w:rPr>
      </w:pPr>
      <w:r>
        <w:rPr>
          <w:lang w:val="en-US"/>
        </w:rPr>
        <w:t>They will also represent th</w:t>
      </w:r>
      <w:r w:rsidR="000334C2">
        <w:rPr>
          <w:lang w:val="en-US"/>
        </w:rPr>
        <w:t>eir area in the combined areas matches against the Presidents the following year.</w:t>
      </w:r>
      <w:r w:rsidR="001A2E38">
        <w:rPr>
          <w:lang w:val="en-US"/>
        </w:rPr>
        <w:t xml:space="preserve"> There are no badge restrictions in these matches.</w:t>
      </w:r>
    </w:p>
    <w:p w14:paraId="4115C1F3" w14:textId="6F3929E8" w:rsidR="00465A3A" w:rsidRPr="0028632E" w:rsidRDefault="001F7698" w:rsidP="008050D8">
      <w:pPr>
        <w:rPr>
          <w:lang w:val="en-US"/>
        </w:rPr>
      </w:pPr>
      <w:r w:rsidRPr="0028632E">
        <w:rPr>
          <w:lang w:val="en-US"/>
        </w:rPr>
        <w:t xml:space="preserve">A club can enter as many teams as it wishes. </w:t>
      </w:r>
      <w:r w:rsidR="00970DBA" w:rsidRPr="0028632E">
        <w:rPr>
          <w:lang w:val="en-US"/>
        </w:rPr>
        <w:t>We would enco</w:t>
      </w:r>
      <w:r w:rsidR="00871E28" w:rsidRPr="0028632E">
        <w:rPr>
          <w:lang w:val="en-US"/>
        </w:rPr>
        <w:t xml:space="preserve">urage clubs to enter this, as it allows up &amp; coming bowlers to play in a </w:t>
      </w:r>
      <w:r w:rsidR="001969C7" w:rsidRPr="0028632E">
        <w:rPr>
          <w:lang w:val="en-US"/>
        </w:rPr>
        <w:t xml:space="preserve">county </w:t>
      </w:r>
      <w:r w:rsidR="00871E28" w:rsidRPr="0028632E">
        <w:rPr>
          <w:lang w:val="en-US"/>
        </w:rPr>
        <w:t>competitive competition</w:t>
      </w:r>
      <w:r w:rsidR="00F5460B" w:rsidRPr="0028632E">
        <w:rPr>
          <w:lang w:val="en-US"/>
        </w:rPr>
        <w:t xml:space="preserve"> without coming up against a team of </w:t>
      </w:r>
      <w:r w:rsidR="00CB25B4">
        <w:rPr>
          <w:lang w:val="en-US"/>
        </w:rPr>
        <w:t>all badged</w:t>
      </w:r>
      <w:r w:rsidR="001969C7" w:rsidRPr="0028632E">
        <w:rPr>
          <w:lang w:val="en-US"/>
        </w:rPr>
        <w:t xml:space="preserve"> bowlers.</w:t>
      </w:r>
    </w:p>
    <w:p w14:paraId="309F8B7D" w14:textId="1E1355C5" w:rsidR="00126B0B" w:rsidRPr="0028632E" w:rsidRDefault="00126B0B" w:rsidP="008050D8">
      <w:pPr>
        <w:rPr>
          <w:lang w:val="en-US"/>
        </w:rPr>
      </w:pPr>
      <w:r w:rsidRPr="0028632E">
        <w:rPr>
          <w:lang w:val="en-US"/>
        </w:rPr>
        <w:t>The standard of greens for the latter stages raised it</w:t>
      </w:r>
      <w:r w:rsidR="009D2549" w:rsidRPr="0028632E">
        <w:rPr>
          <w:lang w:val="en-US"/>
        </w:rPr>
        <w:t>s</w:t>
      </w:r>
      <w:r w:rsidRPr="0028632E">
        <w:rPr>
          <w:lang w:val="en-US"/>
        </w:rPr>
        <w:t xml:space="preserve"> ugly head again</w:t>
      </w:r>
      <w:r w:rsidR="00AC6EB9" w:rsidRPr="0028632E">
        <w:rPr>
          <w:lang w:val="en-US"/>
        </w:rPr>
        <w:t xml:space="preserve">, so instead of the </w:t>
      </w:r>
      <w:r w:rsidR="007E1334" w:rsidRPr="0028632E">
        <w:rPr>
          <w:lang w:val="en-US"/>
        </w:rPr>
        <w:t>Competitions secretaries finding greens,</w:t>
      </w:r>
      <w:r w:rsidR="00BA27DE" w:rsidRPr="0028632E">
        <w:rPr>
          <w:lang w:val="en-US"/>
        </w:rPr>
        <w:t xml:space="preserve"> i</w:t>
      </w:r>
      <w:r w:rsidR="00FC3C9A" w:rsidRPr="0028632E">
        <w:rPr>
          <w:lang w:val="en-US"/>
        </w:rPr>
        <w:t>t has been agreed</w:t>
      </w:r>
      <w:r w:rsidR="00553633" w:rsidRPr="0028632E">
        <w:rPr>
          <w:lang w:val="en-US"/>
        </w:rPr>
        <w:t xml:space="preserve"> by the Management committee</w:t>
      </w:r>
      <w:r w:rsidR="00FC3C9A" w:rsidRPr="0028632E">
        <w:rPr>
          <w:lang w:val="en-US"/>
        </w:rPr>
        <w:t xml:space="preserve"> that </w:t>
      </w:r>
      <w:r w:rsidR="00F52A61" w:rsidRPr="0028632E">
        <w:rPr>
          <w:lang w:val="en-US"/>
        </w:rPr>
        <w:t xml:space="preserve">the Areas are to be asked each year </w:t>
      </w:r>
      <w:r w:rsidR="00BA27DE" w:rsidRPr="0028632E">
        <w:rPr>
          <w:lang w:val="en-US"/>
        </w:rPr>
        <w:t xml:space="preserve">to </w:t>
      </w:r>
      <w:r w:rsidR="002A5556" w:rsidRPr="0028632E">
        <w:rPr>
          <w:lang w:val="en-US"/>
        </w:rPr>
        <w:t>recommend</w:t>
      </w:r>
      <w:r w:rsidR="00F52A61" w:rsidRPr="0028632E">
        <w:rPr>
          <w:lang w:val="en-US"/>
        </w:rPr>
        <w:t xml:space="preserve"> </w:t>
      </w:r>
      <w:r w:rsidR="00F45B6D" w:rsidRPr="0028632E">
        <w:rPr>
          <w:lang w:val="en-US"/>
        </w:rPr>
        <w:t>five</w:t>
      </w:r>
      <w:r w:rsidR="00F52A61" w:rsidRPr="0028632E">
        <w:rPr>
          <w:lang w:val="en-US"/>
        </w:rPr>
        <w:t xml:space="preserve"> greens </w:t>
      </w:r>
      <w:r w:rsidR="00106FA2" w:rsidRPr="0028632E">
        <w:rPr>
          <w:lang w:val="en-US"/>
        </w:rPr>
        <w:t xml:space="preserve">in their area. </w:t>
      </w:r>
      <w:r w:rsidR="00D42C16" w:rsidRPr="0028632E">
        <w:rPr>
          <w:lang w:val="en-US"/>
        </w:rPr>
        <w:t xml:space="preserve">The </w:t>
      </w:r>
      <w:r w:rsidR="00996D3B" w:rsidRPr="0028632E">
        <w:rPr>
          <w:lang w:val="en-US"/>
        </w:rPr>
        <w:t xml:space="preserve">competition </w:t>
      </w:r>
      <w:r w:rsidR="00996D3B" w:rsidRPr="0028632E">
        <w:rPr>
          <w:lang w:val="en-US"/>
        </w:rPr>
        <w:lastRenderedPageBreak/>
        <w:t xml:space="preserve">coordinator &amp; Assistant </w:t>
      </w:r>
      <w:r w:rsidR="009600E9" w:rsidRPr="0028632E">
        <w:rPr>
          <w:lang w:val="en-US"/>
        </w:rPr>
        <w:t>coordinator will then use those greens if available</w:t>
      </w:r>
      <w:r w:rsidR="009D2549" w:rsidRPr="0028632E">
        <w:rPr>
          <w:lang w:val="en-US"/>
        </w:rPr>
        <w:t>, if not available they will look for alternatives.</w:t>
      </w:r>
    </w:p>
    <w:p w14:paraId="104DA26B" w14:textId="1AE0DA59" w:rsidR="00200B7C" w:rsidRDefault="00200B7C" w:rsidP="008050D8">
      <w:pPr>
        <w:rPr>
          <w:lang w:val="en-US"/>
        </w:rPr>
      </w:pPr>
      <w:r w:rsidRPr="0028632E">
        <w:rPr>
          <w:lang w:val="en-US"/>
        </w:rPr>
        <w:t xml:space="preserve">I need to inform you that the way competitions are </w:t>
      </w:r>
      <w:r w:rsidR="008C4611" w:rsidRPr="0028632E">
        <w:rPr>
          <w:lang w:val="en-US"/>
        </w:rPr>
        <w:t xml:space="preserve">currently </w:t>
      </w:r>
      <w:r w:rsidRPr="0028632E">
        <w:rPr>
          <w:lang w:val="en-US"/>
        </w:rPr>
        <w:t xml:space="preserve">run within the county </w:t>
      </w:r>
      <w:r w:rsidR="00455A0B" w:rsidRPr="0028632E">
        <w:rPr>
          <w:lang w:val="en-US"/>
        </w:rPr>
        <w:t>is under review. Area four has submitted a proposal</w:t>
      </w:r>
      <w:r w:rsidR="008918E8" w:rsidRPr="0028632E">
        <w:rPr>
          <w:lang w:val="en-US"/>
        </w:rPr>
        <w:t>, a working group consisting of area representatives</w:t>
      </w:r>
      <w:r w:rsidR="0085153F" w:rsidRPr="0028632E">
        <w:rPr>
          <w:lang w:val="en-US"/>
        </w:rPr>
        <w:t xml:space="preserve">, plus interested parties has been set up. </w:t>
      </w:r>
      <w:r w:rsidR="00357244" w:rsidRPr="0028632E">
        <w:rPr>
          <w:lang w:val="en-US"/>
        </w:rPr>
        <w:t xml:space="preserve">If there is a final recommendation it will be put to the members for </w:t>
      </w:r>
      <w:r w:rsidR="00527F93" w:rsidRPr="0028632E">
        <w:rPr>
          <w:lang w:val="en-US"/>
        </w:rPr>
        <w:t>approval, no later than the AGM 202</w:t>
      </w:r>
      <w:r w:rsidR="0083216A">
        <w:rPr>
          <w:lang w:val="en-US"/>
        </w:rPr>
        <w:t>5</w:t>
      </w:r>
      <w:r w:rsidR="00527F93" w:rsidRPr="0028632E">
        <w:rPr>
          <w:lang w:val="en-US"/>
        </w:rPr>
        <w:t>.</w:t>
      </w:r>
    </w:p>
    <w:p w14:paraId="7A773222" w14:textId="45CED145" w:rsidR="007266B2" w:rsidRPr="0028632E" w:rsidRDefault="001A457A" w:rsidP="008050D8">
      <w:pPr>
        <w:rPr>
          <w:b/>
          <w:bCs/>
          <w:lang w:val="en-US"/>
        </w:rPr>
      </w:pPr>
      <w:r w:rsidRPr="0028632E">
        <w:rPr>
          <w:b/>
          <w:bCs/>
          <w:lang w:val="en-US"/>
        </w:rPr>
        <w:t>MATCHES</w:t>
      </w:r>
    </w:p>
    <w:p w14:paraId="2E8364AC" w14:textId="67250A9D" w:rsidR="00A36684" w:rsidRDefault="001A457A" w:rsidP="008050D8">
      <w:pPr>
        <w:rPr>
          <w:lang w:val="en-US"/>
        </w:rPr>
      </w:pPr>
      <w:r w:rsidRPr="0028632E">
        <w:rPr>
          <w:lang w:val="en-US"/>
        </w:rPr>
        <w:t xml:space="preserve">As you all know the </w:t>
      </w:r>
      <w:r w:rsidR="009174DC" w:rsidRPr="0028632E">
        <w:rPr>
          <w:lang w:val="en-US"/>
        </w:rPr>
        <w:t>world of bowls is changing rapidly</w:t>
      </w:r>
      <w:r w:rsidR="00832310" w:rsidRPr="0028632E">
        <w:rPr>
          <w:lang w:val="en-US"/>
        </w:rPr>
        <w:t xml:space="preserve">, so much so, that </w:t>
      </w:r>
      <w:r w:rsidR="00CB6C43" w:rsidRPr="0028632E">
        <w:rPr>
          <w:lang w:val="en-US"/>
        </w:rPr>
        <w:t>things that have been long established are having to change if the</w:t>
      </w:r>
      <w:r w:rsidR="002F51EB" w:rsidRPr="0028632E">
        <w:rPr>
          <w:lang w:val="en-US"/>
        </w:rPr>
        <w:t>y want to survive</w:t>
      </w:r>
      <w:r w:rsidR="007818F8" w:rsidRPr="0028632E">
        <w:rPr>
          <w:lang w:val="en-US"/>
        </w:rPr>
        <w:t>, for example</w:t>
      </w:r>
      <w:r w:rsidR="005F23FF" w:rsidRPr="0028632E">
        <w:rPr>
          <w:lang w:val="en-US"/>
        </w:rPr>
        <w:t>, we have lost t</w:t>
      </w:r>
      <w:r w:rsidR="00F45B6D" w:rsidRPr="0028632E">
        <w:rPr>
          <w:lang w:val="en-US"/>
        </w:rPr>
        <w:t>hree</w:t>
      </w:r>
      <w:r w:rsidR="005F23FF" w:rsidRPr="0028632E">
        <w:rPr>
          <w:lang w:val="en-US"/>
        </w:rPr>
        <w:t xml:space="preserve"> inter-county </w:t>
      </w:r>
      <w:r w:rsidR="002161D5" w:rsidRPr="0028632E">
        <w:rPr>
          <w:lang w:val="en-US"/>
        </w:rPr>
        <w:t xml:space="preserve">men’s </w:t>
      </w:r>
      <w:r w:rsidR="005F23FF" w:rsidRPr="0028632E">
        <w:rPr>
          <w:lang w:val="en-US"/>
        </w:rPr>
        <w:t>friendly matches this year</w:t>
      </w:r>
      <w:r w:rsidR="00F45B6D" w:rsidRPr="0028632E">
        <w:rPr>
          <w:lang w:val="en-US"/>
        </w:rPr>
        <w:t>,</w:t>
      </w:r>
      <w:r w:rsidR="006E181E" w:rsidRPr="0028632E">
        <w:rPr>
          <w:lang w:val="en-US"/>
        </w:rPr>
        <w:t xml:space="preserve"> </w:t>
      </w:r>
      <w:r w:rsidR="009831F1">
        <w:rPr>
          <w:lang w:val="en-US"/>
        </w:rPr>
        <w:t xml:space="preserve">the women have lost </w:t>
      </w:r>
      <w:r w:rsidR="00167505">
        <w:rPr>
          <w:lang w:val="en-US"/>
        </w:rPr>
        <w:t xml:space="preserve">one. </w:t>
      </w:r>
      <w:r w:rsidR="006E181E" w:rsidRPr="0028632E">
        <w:rPr>
          <w:lang w:val="en-US"/>
        </w:rPr>
        <w:t>Warwickshire inform</w:t>
      </w:r>
      <w:r w:rsidR="00F45B6D" w:rsidRPr="0028632E">
        <w:rPr>
          <w:lang w:val="en-US"/>
        </w:rPr>
        <w:t>ed</w:t>
      </w:r>
      <w:r w:rsidR="006E181E" w:rsidRPr="0028632E">
        <w:rPr>
          <w:lang w:val="en-US"/>
        </w:rPr>
        <w:t xml:space="preserve"> us that they will no longer be playing us due to travelling costs</w:t>
      </w:r>
      <w:r w:rsidR="00E16A78" w:rsidRPr="0028632E">
        <w:rPr>
          <w:lang w:val="en-US"/>
        </w:rPr>
        <w:t xml:space="preserve">. </w:t>
      </w:r>
    </w:p>
    <w:p w14:paraId="15BE3870" w14:textId="078A52CF" w:rsidR="0042369E" w:rsidRPr="0028632E" w:rsidRDefault="0042369E" w:rsidP="008050D8">
      <w:pPr>
        <w:rPr>
          <w:lang w:val="en-US"/>
        </w:rPr>
      </w:pPr>
      <w:r>
        <w:rPr>
          <w:lang w:val="en-US"/>
        </w:rPr>
        <w:t xml:space="preserve">We almost lost </w:t>
      </w:r>
      <w:r w:rsidR="009D097E">
        <w:rPr>
          <w:lang w:val="en-US"/>
        </w:rPr>
        <w:t xml:space="preserve">Leicestershire, we managed to save this by </w:t>
      </w:r>
      <w:r w:rsidR="008D5FFD">
        <w:rPr>
          <w:lang w:val="en-US"/>
        </w:rPr>
        <w:t xml:space="preserve">arranging for both </w:t>
      </w:r>
      <w:r w:rsidR="00F93F54">
        <w:rPr>
          <w:lang w:val="en-US"/>
        </w:rPr>
        <w:t xml:space="preserve">the </w:t>
      </w:r>
      <w:r w:rsidR="008D5FFD">
        <w:rPr>
          <w:lang w:val="en-US"/>
        </w:rPr>
        <w:t xml:space="preserve">Men &amp; Women to play on the same day at different venues, </w:t>
      </w:r>
      <w:r w:rsidR="00B73072">
        <w:rPr>
          <w:lang w:val="en-US"/>
        </w:rPr>
        <w:t xml:space="preserve">this enabled us to share </w:t>
      </w:r>
      <w:r w:rsidR="0052239C">
        <w:rPr>
          <w:lang w:val="en-US"/>
        </w:rPr>
        <w:t>one coach</w:t>
      </w:r>
      <w:r w:rsidR="00F93F54">
        <w:rPr>
          <w:lang w:val="en-US"/>
        </w:rPr>
        <w:t xml:space="preserve"> rather than having to use two.</w:t>
      </w:r>
    </w:p>
    <w:p w14:paraId="62F445E9" w14:textId="1B47141D" w:rsidR="00E87762" w:rsidRPr="0028632E" w:rsidRDefault="00BB05F6" w:rsidP="008050D8">
      <w:pPr>
        <w:rPr>
          <w:lang w:val="en-US"/>
        </w:rPr>
      </w:pPr>
      <w:r w:rsidRPr="0028632E">
        <w:rPr>
          <w:lang w:val="en-US"/>
        </w:rPr>
        <w:t>Kent</w:t>
      </w:r>
      <w:r w:rsidR="00E87762" w:rsidRPr="0028632E">
        <w:rPr>
          <w:lang w:val="en-US"/>
        </w:rPr>
        <w:t xml:space="preserve"> men</w:t>
      </w:r>
      <w:r w:rsidRPr="0028632E">
        <w:rPr>
          <w:lang w:val="en-US"/>
        </w:rPr>
        <w:t xml:space="preserve"> have taken the initiative and have asked us if we are willing to play home &amp; away in the same year, we hav</w:t>
      </w:r>
      <w:r w:rsidR="00E87762" w:rsidRPr="0028632E">
        <w:rPr>
          <w:lang w:val="en-US"/>
        </w:rPr>
        <w:t>e agreed to this</w:t>
      </w:r>
      <w:r w:rsidR="00804333" w:rsidRPr="0028632E">
        <w:rPr>
          <w:lang w:val="en-US"/>
        </w:rPr>
        <w:t xml:space="preserve"> for 2025.</w:t>
      </w:r>
      <w:r w:rsidR="00E16A78" w:rsidRPr="0028632E">
        <w:rPr>
          <w:lang w:val="en-US"/>
        </w:rPr>
        <w:t xml:space="preserve"> </w:t>
      </w:r>
    </w:p>
    <w:p w14:paraId="4B3CD65F" w14:textId="3E18BF44" w:rsidR="00804333" w:rsidRPr="0028632E" w:rsidRDefault="00E16A78" w:rsidP="008050D8">
      <w:pPr>
        <w:rPr>
          <w:lang w:val="en-US"/>
        </w:rPr>
      </w:pPr>
      <w:r w:rsidRPr="0028632E">
        <w:rPr>
          <w:lang w:val="en-US"/>
        </w:rPr>
        <w:t xml:space="preserve">We are also looking at mixed </w:t>
      </w:r>
      <w:r w:rsidR="00F45B6D" w:rsidRPr="0028632E">
        <w:rPr>
          <w:lang w:val="en-US"/>
        </w:rPr>
        <w:t xml:space="preserve">county </w:t>
      </w:r>
      <w:r w:rsidRPr="0028632E">
        <w:rPr>
          <w:lang w:val="en-US"/>
        </w:rPr>
        <w:t xml:space="preserve">matches against smaller counties that struggle to put out </w:t>
      </w:r>
      <w:r w:rsidR="00B63135" w:rsidRPr="0028632E">
        <w:rPr>
          <w:lang w:val="en-US"/>
        </w:rPr>
        <w:t>teams.</w:t>
      </w:r>
      <w:r w:rsidR="00CD33C0" w:rsidRPr="0028632E">
        <w:rPr>
          <w:lang w:val="en-US"/>
        </w:rPr>
        <w:t xml:space="preserve"> </w:t>
      </w:r>
      <w:r w:rsidR="00136221" w:rsidRPr="0028632E">
        <w:rPr>
          <w:lang w:val="en-US"/>
        </w:rPr>
        <w:t xml:space="preserve">This year we got close to being a mixed match we had 3 rinks of women &amp; 3 rinks of </w:t>
      </w:r>
      <w:r w:rsidR="00CB0E87" w:rsidRPr="0028632E">
        <w:rPr>
          <w:lang w:val="en-US"/>
        </w:rPr>
        <w:t>men on the same green playing against Hertfordshire</w:t>
      </w:r>
      <w:r w:rsidR="00AB5812" w:rsidRPr="0028632E">
        <w:rPr>
          <w:lang w:val="en-US"/>
        </w:rPr>
        <w:t>.</w:t>
      </w:r>
      <w:r w:rsidR="00F45B6D" w:rsidRPr="0028632E">
        <w:rPr>
          <w:lang w:val="en-US"/>
        </w:rPr>
        <w:t xml:space="preserve"> Next </w:t>
      </w:r>
      <w:r w:rsidR="00251DBA" w:rsidRPr="0028632E">
        <w:rPr>
          <w:lang w:val="en-US"/>
        </w:rPr>
        <w:t xml:space="preserve">year we already have two </w:t>
      </w:r>
      <w:r w:rsidR="00FC012D">
        <w:rPr>
          <w:lang w:val="en-US"/>
        </w:rPr>
        <w:t xml:space="preserve">truly </w:t>
      </w:r>
      <w:r w:rsidR="00251DBA" w:rsidRPr="0028632E">
        <w:rPr>
          <w:lang w:val="en-US"/>
        </w:rPr>
        <w:t>mixed county matches</w:t>
      </w:r>
      <w:r w:rsidR="003E2F54" w:rsidRPr="0028632E">
        <w:rPr>
          <w:lang w:val="en-US"/>
        </w:rPr>
        <w:t>.</w:t>
      </w:r>
    </w:p>
    <w:p w14:paraId="4A82830B" w14:textId="10DB619F" w:rsidR="001A457A" w:rsidRDefault="00CD33C0" w:rsidP="008050D8">
      <w:pPr>
        <w:rPr>
          <w:lang w:val="en-US"/>
        </w:rPr>
      </w:pPr>
      <w:r w:rsidRPr="0028632E">
        <w:rPr>
          <w:lang w:val="en-US"/>
        </w:rPr>
        <w:t xml:space="preserve">Believe it or not we ourselves struggle on many occasions to </w:t>
      </w:r>
      <w:r w:rsidR="007F1E3F" w:rsidRPr="0028632E">
        <w:rPr>
          <w:lang w:val="en-US"/>
        </w:rPr>
        <w:t xml:space="preserve">put out a team, so I would encourage as many as possible to </w:t>
      </w:r>
      <w:r w:rsidR="0045676C" w:rsidRPr="0028632E">
        <w:rPr>
          <w:lang w:val="en-US"/>
        </w:rPr>
        <w:t>apply for matches.</w:t>
      </w:r>
    </w:p>
    <w:p w14:paraId="61BF8809" w14:textId="04E24B73" w:rsidR="00E8767C" w:rsidRDefault="00E8767C" w:rsidP="008050D8">
      <w:pPr>
        <w:rPr>
          <w:lang w:val="en-US"/>
        </w:rPr>
      </w:pPr>
      <w:r>
        <w:rPr>
          <w:lang w:val="en-US"/>
        </w:rPr>
        <w:t xml:space="preserve">I would like to thank Tony Bourne </w:t>
      </w:r>
      <w:r w:rsidR="00C62480">
        <w:rPr>
          <w:lang w:val="en-US"/>
        </w:rPr>
        <w:t xml:space="preserve">and Pam Garden </w:t>
      </w:r>
      <w:r w:rsidR="005B7999">
        <w:rPr>
          <w:lang w:val="en-US"/>
        </w:rPr>
        <w:t>(</w:t>
      </w:r>
      <w:r w:rsidR="00EF71C0">
        <w:rPr>
          <w:lang w:val="en-US"/>
        </w:rPr>
        <w:t xml:space="preserve">who for most of the season </w:t>
      </w:r>
      <w:r w:rsidR="009206B6">
        <w:rPr>
          <w:lang w:val="en-US"/>
        </w:rPr>
        <w:t>was not at all well</w:t>
      </w:r>
      <w:r w:rsidR="005B7999">
        <w:rPr>
          <w:lang w:val="en-US"/>
        </w:rPr>
        <w:t xml:space="preserve">) </w:t>
      </w:r>
      <w:r w:rsidR="003F3683">
        <w:rPr>
          <w:lang w:val="en-US"/>
        </w:rPr>
        <w:t>for all the hard work they put in to ensure we have teams for matches.</w:t>
      </w:r>
    </w:p>
    <w:p w14:paraId="290DB40A" w14:textId="59D5FA94" w:rsidR="00853129" w:rsidRPr="0028632E" w:rsidRDefault="00853129" w:rsidP="008050D8">
      <w:pPr>
        <w:rPr>
          <w:b/>
          <w:bCs/>
          <w:lang w:val="en-US"/>
        </w:rPr>
      </w:pPr>
      <w:r w:rsidRPr="0028632E">
        <w:rPr>
          <w:b/>
          <w:bCs/>
          <w:lang w:val="en-US"/>
        </w:rPr>
        <w:t>COMMUNICATIONS</w:t>
      </w:r>
    </w:p>
    <w:p w14:paraId="7ADD08FA" w14:textId="5B88B9E4" w:rsidR="005B54EF" w:rsidRPr="0028632E" w:rsidRDefault="00094840" w:rsidP="008050D8">
      <w:pPr>
        <w:rPr>
          <w:lang w:val="en-US"/>
        </w:rPr>
      </w:pPr>
      <w:r w:rsidRPr="0028632E">
        <w:rPr>
          <w:lang w:val="en-US"/>
        </w:rPr>
        <w:t>I want to thank Charlotte Emanu</w:t>
      </w:r>
      <w:r w:rsidR="005A5F38" w:rsidRPr="0028632E">
        <w:rPr>
          <w:lang w:val="en-US"/>
        </w:rPr>
        <w:t xml:space="preserve">el for </w:t>
      </w:r>
      <w:r w:rsidR="006E50AB" w:rsidRPr="0028632E">
        <w:rPr>
          <w:lang w:val="en-US"/>
        </w:rPr>
        <w:t>the wonderful work</w:t>
      </w:r>
      <w:r w:rsidR="005A5F38" w:rsidRPr="0028632E">
        <w:rPr>
          <w:lang w:val="en-US"/>
        </w:rPr>
        <w:t xml:space="preserve"> she does as our comm</w:t>
      </w:r>
      <w:r w:rsidR="006E50AB" w:rsidRPr="0028632E">
        <w:rPr>
          <w:lang w:val="en-US"/>
        </w:rPr>
        <w:t>unications Officer</w:t>
      </w:r>
      <w:r w:rsidR="00F32AF2" w:rsidRPr="0028632E">
        <w:rPr>
          <w:lang w:val="en-US"/>
        </w:rPr>
        <w:t xml:space="preserve">, being able to communicate what </w:t>
      </w:r>
      <w:r w:rsidR="005001F2" w:rsidRPr="0028632E">
        <w:rPr>
          <w:lang w:val="en-US"/>
        </w:rPr>
        <w:t xml:space="preserve">in some cases is </w:t>
      </w:r>
      <w:r w:rsidR="002C6DD0">
        <w:rPr>
          <w:lang w:val="en-US"/>
        </w:rPr>
        <w:t xml:space="preserve">deemed to be </w:t>
      </w:r>
      <w:r w:rsidR="005001F2" w:rsidRPr="0028632E">
        <w:rPr>
          <w:lang w:val="en-US"/>
        </w:rPr>
        <w:t>boring</w:t>
      </w:r>
      <w:r w:rsidR="00E7254A" w:rsidRPr="0028632E">
        <w:rPr>
          <w:lang w:val="en-US"/>
        </w:rPr>
        <w:t xml:space="preserve"> information</w:t>
      </w:r>
      <w:r w:rsidR="005001F2" w:rsidRPr="0028632E">
        <w:rPr>
          <w:lang w:val="en-US"/>
        </w:rPr>
        <w:t>, but essential</w:t>
      </w:r>
      <w:r w:rsidR="00F41797" w:rsidRPr="0028632E">
        <w:rPr>
          <w:lang w:val="en-US"/>
        </w:rPr>
        <w:t>,</w:t>
      </w:r>
      <w:r w:rsidR="005001F2" w:rsidRPr="0028632E">
        <w:rPr>
          <w:lang w:val="en-US"/>
        </w:rPr>
        <w:t xml:space="preserve"> in a </w:t>
      </w:r>
      <w:r w:rsidR="00F41797" w:rsidRPr="0028632E">
        <w:rPr>
          <w:lang w:val="en-US"/>
        </w:rPr>
        <w:t>way that makes you smile</w:t>
      </w:r>
      <w:r w:rsidR="00A97702" w:rsidRPr="0028632E">
        <w:rPr>
          <w:lang w:val="en-US"/>
        </w:rPr>
        <w:t>, is a gift, which she has in abundance.</w:t>
      </w:r>
      <w:r w:rsidR="00555284" w:rsidRPr="0028632E">
        <w:rPr>
          <w:lang w:val="en-US"/>
        </w:rPr>
        <w:t xml:space="preserve"> </w:t>
      </w:r>
    </w:p>
    <w:p w14:paraId="350A437F" w14:textId="4944BDAC" w:rsidR="00853129" w:rsidRPr="0028632E" w:rsidRDefault="00555284" w:rsidP="008050D8">
      <w:pPr>
        <w:rPr>
          <w:lang w:val="en-US"/>
        </w:rPr>
      </w:pPr>
      <w:r w:rsidRPr="0028632E">
        <w:rPr>
          <w:lang w:val="en-US"/>
        </w:rPr>
        <w:t xml:space="preserve">I trust you </w:t>
      </w:r>
      <w:r w:rsidR="00503C4C" w:rsidRPr="0028632E">
        <w:rPr>
          <w:lang w:val="en-US"/>
        </w:rPr>
        <w:t>are signed up to the BS Newsletter which Charlotte produces once a month.</w:t>
      </w:r>
      <w:r w:rsidR="00202106" w:rsidRPr="0028632E">
        <w:rPr>
          <w:lang w:val="en-US"/>
        </w:rPr>
        <w:t xml:space="preserve"> She also looks after the social media side of BS.</w:t>
      </w:r>
      <w:r w:rsidR="00807C43" w:rsidRPr="0028632E">
        <w:rPr>
          <w:lang w:val="en-US"/>
        </w:rPr>
        <w:t xml:space="preserve"> Charlotte is always looking for news items, so please let her know wha</w:t>
      </w:r>
      <w:r w:rsidR="00646BE5" w:rsidRPr="0028632E">
        <w:rPr>
          <w:lang w:val="en-US"/>
        </w:rPr>
        <w:t>t is happening at your club.</w:t>
      </w:r>
    </w:p>
    <w:p w14:paraId="56DADACB" w14:textId="486F289E" w:rsidR="00A97702" w:rsidRPr="0028632E" w:rsidRDefault="00A97702" w:rsidP="008050D8">
      <w:pPr>
        <w:rPr>
          <w:lang w:val="en-US"/>
        </w:rPr>
      </w:pPr>
      <w:r w:rsidRPr="0028632E">
        <w:rPr>
          <w:lang w:val="en-US"/>
        </w:rPr>
        <w:t>W</w:t>
      </w:r>
      <w:r w:rsidR="00B52CD2" w:rsidRPr="0028632E">
        <w:rPr>
          <w:lang w:val="en-US"/>
        </w:rPr>
        <w:t>henever we have communications from Bowls England, we try very hard not to pass onto clubs</w:t>
      </w:r>
      <w:r w:rsidR="00027D23" w:rsidRPr="0028632E">
        <w:rPr>
          <w:lang w:val="en-US"/>
        </w:rPr>
        <w:t xml:space="preserve"> things that are irrelevant, we know that clubs receive a lot from us, but believe me we do not send you everything</w:t>
      </w:r>
      <w:r w:rsidR="00555284" w:rsidRPr="0028632E">
        <w:rPr>
          <w:lang w:val="en-US"/>
        </w:rPr>
        <w:t>.</w:t>
      </w:r>
    </w:p>
    <w:p w14:paraId="38446C28" w14:textId="1C705612" w:rsidR="004A65BF" w:rsidRPr="0028632E" w:rsidRDefault="004A65BF" w:rsidP="008050D8">
      <w:pPr>
        <w:rPr>
          <w:b/>
          <w:bCs/>
          <w:lang w:val="en-US"/>
        </w:rPr>
      </w:pPr>
      <w:r w:rsidRPr="0028632E">
        <w:rPr>
          <w:b/>
          <w:bCs/>
          <w:lang w:val="en-US"/>
        </w:rPr>
        <w:t>GOVERNANCE</w:t>
      </w:r>
    </w:p>
    <w:p w14:paraId="2AB98E3E" w14:textId="598A31D9" w:rsidR="004A65BF" w:rsidRDefault="00173FAF" w:rsidP="008050D8">
      <w:pPr>
        <w:rPr>
          <w:lang w:val="en-US"/>
        </w:rPr>
      </w:pPr>
      <w:r w:rsidRPr="0028632E">
        <w:rPr>
          <w:lang w:val="en-US"/>
        </w:rPr>
        <w:t>It is essential that every club has an up-to-date constitution</w:t>
      </w:r>
      <w:r w:rsidR="00006DFE" w:rsidRPr="0028632E">
        <w:rPr>
          <w:lang w:val="en-US"/>
        </w:rPr>
        <w:t xml:space="preserve"> which conform</w:t>
      </w:r>
      <w:r w:rsidR="00C8667B" w:rsidRPr="0028632E">
        <w:rPr>
          <w:lang w:val="en-US"/>
        </w:rPr>
        <w:t>s</w:t>
      </w:r>
      <w:r w:rsidR="00006DFE" w:rsidRPr="0028632E">
        <w:rPr>
          <w:lang w:val="en-US"/>
        </w:rPr>
        <w:t xml:space="preserve"> to the rules &amp; regulations of both Bowls England &amp; Bowls Surrey. </w:t>
      </w:r>
      <w:r w:rsidR="00D63443" w:rsidRPr="0028632E">
        <w:rPr>
          <w:lang w:val="en-US"/>
        </w:rPr>
        <w:t>To help you achieve this</w:t>
      </w:r>
      <w:r w:rsidR="008C57E2" w:rsidRPr="0028632E">
        <w:rPr>
          <w:lang w:val="en-US"/>
        </w:rPr>
        <w:t xml:space="preserve"> &amp; more regarding governance of your club</w:t>
      </w:r>
      <w:r w:rsidR="0010514F" w:rsidRPr="0028632E">
        <w:rPr>
          <w:lang w:val="en-US"/>
        </w:rPr>
        <w:t>,</w:t>
      </w:r>
      <w:r w:rsidR="00D63443" w:rsidRPr="0028632E">
        <w:rPr>
          <w:lang w:val="en-US"/>
        </w:rPr>
        <w:t xml:space="preserve"> David Tucker our Governance Officer, is there to help you</w:t>
      </w:r>
      <w:r w:rsidR="008D2E4E" w:rsidRPr="0028632E">
        <w:rPr>
          <w:lang w:val="en-US"/>
        </w:rPr>
        <w:t>.</w:t>
      </w:r>
    </w:p>
    <w:p w14:paraId="2EC8D5C1" w14:textId="71B8BD81" w:rsidR="00506246" w:rsidRPr="0028632E" w:rsidRDefault="00506246" w:rsidP="008050D8">
      <w:pPr>
        <w:rPr>
          <w:lang w:val="en-US"/>
        </w:rPr>
      </w:pPr>
      <w:r>
        <w:rPr>
          <w:lang w:val="en-US"/>
        </w:rPr>
        <w:t>David will be taking on an additional role next year as Men’s Vice President</w:t>
      </w:r>
      <w:r w:rsidR="00F7215A">
        <w:rPr>
          <w:lang w:val="en-US"/>
        </w:rPr>
        <w:t xml:space="preserve">, I </w:t>
      </w:r>
      <w:r w:rsidR="00AB11F2">
        <w:rPr>
          <w:lang w:val="en-US"/>
        </w:rPr>
        <w:t>wish him</w:t>
      </w:r>
      <w:r w:rsidR="00F7215A">
        <w:rPr>
          <w:lang w:val="en-US"/>
        </w:rPr>
        <w:t xml:space="preserve"> a very enjoyable</w:t>
      </w:r>
      <w:r w:rsidR="00AB11F2">
        <w:rPr>
          <w:lang w:val="en-US"/>
        </w:rPr>
        <w:t xml:space="preserve"> time over the next two years.</w:t>
      </w:r>
    </w:p>
    <w:p w14:paraId="5793DE6B" w14:textId="7373184B" w:rsidR="008D2E4E" w:rsidRPr="0028632E" w:rsidRDefault="008D2E4E" w:rsidP="008050D8">
      <w:pPr>
        <w:rPr>
          <w:b/>
          <w:bCs/>
          <w:lang w:val="en-US"/>
        </w:rPr>
      </w:pPr>
      <w:r w:rsidRPr="0028632E">
        <w:rPr>
          <w:b/>
          <w:bCs/>
          <w:lang w:val="en-US"/>
        </w:rPr>
        <w:t>D</w:t>
      </w:r>
      <w:r w:rsidR="001F3CE9" w:rsidRPr="0028632E">
        <w:rPr>
          <w:b/>
          <w:bCs/>
          <w:lang w:val="en-US"/>
        </w:rPr>
        <w:t>ISCIPLINARY &amp; MISCONDUCT</w:t>
      </w:r>
    </w:p>
    <w:p w14:paraId="1B7C9040" w14:textId="77777777" w:rsidR="003F7819" w:rsidRDefault="007971C2" w:rsidP="008050D8">
      <w:pPr>
        <w:rPr>
          <w:lang w:val="en-US"/>
        </w:rPr>
      </w:pPr>
      <w:r w:rsidRPr="0028632E">
        <w:rPr>
          <w:lang w:val="en-US"/>
        </w:rPr>
        <w:t xml:space="preserve">Once again, it is essential that </w:t>
      </w:r>
      <w:r w:rsidR="006D2063">
        <w:rPr>
          <w:lang w:val="en-US"/>
        </w:rPr>
        <w:t>if your</w:t>
      </w:r>
      <w:r w:rsidRPr="0028632E">
        <w:rPr>
          <w:lang w:val="en-US"/>
        </w:rPr>
        <w:t xml:space="preserve"> club need</w:t>
      </w:r>
      <w:r w:rsidR="003F7819">
        <w:rPr>
          <w:lang w:val="en-US"/>
        </w:rPr>
        <w:t>s</w:t>
      </w:r>
      <w:r w:rsidRPr="0028632E">
        <w:rPr>
          <w:lang w:val="en-US"/>
        </w:rPr>
        <w:t xml:space="preserve"> to </w:t>
      </w:r>
      <w:r w:rsidR="00E73873" w:rsidRPr="0028632E">
        <w:rPr>
          <w:lang w:val="en-US"/>
        </w:rPr>
        <w:t>deal with a Disciplinary or Misconduct case</w:t>
      </w:r>
      <w:r w:rsidR="00A14C84" w:rsidRPr="0028632E">
        <w:rPr>
          <w:lang w:val="en-US"/>
        </w:rPr>
        <w:t>, that you follow the rules in Bowls England’s regulation 9</w:t>
      </w:r>
      <w:r w:rsidR="00350B4E" w:rsidRPr="0028632E">
        <w:rPr>
          <w:lang w:val="en-US"/>
        </w:rPr>
        <w:t xml:space="preserve">. </w:t>
      </w:r>
    </w:p>
    <w:p w14:paraId="03A60297" w14:textId="0944A7F2" w:rsidR="001F3CE9" w:rsidRDefault="00350B4E" w:rsidP="008050D8">
      <w:pPr>
        <w:rPr>
          <w:lang w:val="en-US"/>
        </w:rPr>
      </w:pPr>
      <w:r w:rsidRPr="0028632E">
        <w:rPr>
          <w:lang w:val="en-US"/>
        </w:rPr>
        <w:lastRenderedPageBreak/>
        <w:t xml:space="preserve">I would recommend, that </w:t>
      </w:r>
      <w:r w:rsidR="003C727D" w:rsidRPr="0028632E">
        <w:rPr>
          <w:lang w:val="en-US"/>
        </w:rPr>
        <w:t>befor</w:t>
      </w:r>
      <w:r w:rsidR="00260933" w:rsidRPr="0028632E">
        <w:rPr>
          <w:lang w:val="en-US"/>
        </w:rPr>
        <w:t xml:space="preserve">e </w:t>
      </w:r>
      <w:r w:rsidRPr="0028632E">
        <w:rPr>
          <w:lang w:val="en-US"/>
        </w:rPr>
        <w:t>you start proceedings, you contact our Discipli</w:t>
      </w:r>
      <w:r w:rsidR="00D83A09" w:rsidRPr="0028632E">
        <w:rPr>
          <w:lang w:val="en-US"/>
        </w:rPr>
        <w:t xml:space="preserve">nary Officer Colin Mitchell, who </w:t>
      </w:r>
      <w:r w:rsidR="00DD3B6A">
        <w:rPr>
          <w:lang w:val="en-US"/>
        </w:rPr>
        <w:t>would be more than</w:t>
      </w:r>
      <w:r w:rsidR="00D83A09" w:rsidRPr="0028632E">
        <w:rPr>
          <w:lang w:val="en-US"/>
        </w:rPr>
        <w:t xml:space="preserve"> willing to help / advise you</w:t>
      </w:r>
      <w:r w:rsidR="0010514F" w:rsidRPr="0028632E">
        <w:rPr>
          <w:lang w:val="en-US"/>
        </w:rPr>
        <w:t xml:space="preserve"> on the process</w:t>
      </w:r>
      <w:r w:rsidR="00D83A09" w:rsidRPr="0028632E">
        <w:rPr>
          <w:lang w:val="en-US"/>
        </w:rPr>
        <w:t>.</w:t>
      </w:r>
    </w:p>
    <w:p w14:paraId="6322D98C" w14:textId="77777777" w:rsidR="00FC012D" w:rsidRDefault="00FC012D" w:rsidP="008050D8">
      <w:pPr>
        <w:rPr>
          <w:lang w:val="en-US"/>
        </w:rPr>
      </w:pPr>
    </w:p>
    <w:p w14:paraId="78AB0DF3" w14:textId="77777777" w:rsidR="00FC012D" w:rsidRPr="0028632E" w:rsidRDefault="00FC012D" w:rsidP="008050D8">
      <w:pPr>
        <w:rPr>
          <w:lang w:val="en-US"/>
        </w:rPr>
      </w:pPr>
    </w:p>
    <w:p w14:paraId="37A8CF45" w14:textId="64057E31" w:rsidR="00202BCA" w:rsidRPr="0028632E" w:rsidRDefault="00F311D9" w:rsidP="008050D8">
      <w:pPr>
        <w:rPr>
          <w:b/>
          <w:bCs/>
          <w:lang w:val="en-US"/>
        </w:rPr>
      </w:pPr>
      <w:r w:rsidRPr="0028632E">
        <w:rPr>
          <w:b/>
          <w:bCs/>
          <w:lang w:val="en-US"/>
        </w:rPr>
        <w:t>INFORMATION &amp; TECHNOLOGY (IT)</w:t>
      </w:r>
    </w:p>
    <w:p w14:paraId="0E5B4F10" w14:textId="58421FE6" w:rsidR="00F311D9" w:rsidRPr="0028632E" w:rsidRDefault="00F311D9" w:rsidP="008050D8">
      <w:pPr>
        <w:rPr>
          <w:lang w:val="en-US"/>
        </w:rPr>
      </w:pPr>
      <w:r w:rsidRPr="0028632E">
        <w:rPr>
          <w:lang w:val="en-US"/>
        </w:rPr>
        <w:t xml:space="preserve">Many of you are aware of </w:t>
      </w:r>
      <w:r w:rsidR="00281250" w:rsidRPr="0028632E">
        <w:rPr>
          <w:lang w:val="en-US"/>
        </w:rPr>
        <w:t>the online system that we use at county level for affiliation, competitions, matches. What you may not know is that clubs can now if they wish run their own matches, competitions</w:t>
      </w:r>
      <w:r w:rsidR="008F1BBB" w:rsidRPr="0028632E">
        <w:rPr>
          <w:lang w:val="en-US"/>
        </w:rPr>
        <w:t xml:space="preserve"> using the system, in addition to this there is now a rink booking system avail</w:t>
      </w:r>
      <w:r w:rsidR="001A4804" w:rsidRPr="0028632E">
        <w:rPr>
          <w:lang w:val="en-US"/>
        </w:rPr>
        <w:t xml:space="preserve">able to clubs. </w:t>
      </w:r>
      <w:r w:rsidR="00956CDE" w:rsidRPr="0028632E">
        <w:rPr>
          <w:lang w:val="en-US"/>
        </w:rPr>
        <w:t xml:space="preserve">You can choose which </w:t>
      </w:r>
      <w:r w:rsidR="004B4B27" w:rsidRPr="0028632E">
        <w:rPr>
          <w:lang w:val="en-US"/>
        </w:rPr>
        <w:t xml:space="preserve">of the </w:t>
      </w:r>
      <w:r w:rsidR="00956CDE" w:rsidRPr="0028632E">
        <w:rPr>
          <w:lang w:val="en-US"/>
        </w:rPr>
        <w:t>modules you wish to use</w:t>
      </w:r>
      <w:r w:rsidR="006468FD" w:rsidRPr="0028632E">
        <w:rPr>
          <w:lang w:val="en-US"/>
        </w:rPr>
        <w:t xml:space="preserve">, if you choose all three it will cost your club £75 </w:t>
      </w:r>
      <w:r w:rsidR="003A593C" w:rsidRPr="0028632E">
        <w:rPr>
          <w:lang w:val="en-US"/>
        </w:rPr>
        <w:t xml:space="preserve">per year, £25 if you only choose one module. </w:t>
      </w:r>
      <w:r w:rsidR="001A4804" w:rsidRPr="0028632E">
        <w:rPr>
          <w:lang w:val="en-US"/>
        </w:rPr>
        <w:t xml:space="preserve">If you wish to know more about this please contact </w:t>
      </w:r>
      <w:r w:rsidR="00D20DF7" w:rsidRPr="0028632E">
        <w:rPr>
          <w:lang w:val="en-US"/>
        </w:rPr>
        <w:t>me John Tucker.</w:t>
      </w:r>
    </w:p>
    <w:p w14:paraId="282369B3" w14:textId="792A93D3" w:rsidR="006A2A43" w:rsidRPr="0028632E" w:rsidRDefault="00D20DF7" w:rsidP="008050D8">
      <w:pPr>
        <w:rPr>
          <w:lang w:val="en-US"/>
        </w:rPr>
      </w:pPr>
      <w:r w:rsidRPr="0028632E">
        <w:rPr>
          <w:lang w:val="en-US"/>
        </w:rPr>
        <w:t xml:space="preserve">I am also pleased to announce that </w:t>
      </w:r>
      <w:r w:rsidR="00690D07" w:rsidRPr="0028632E">
        <w:rPr>
          <w:lang w:val="en-US"/>
        </w:rPr>
        <w:t xml:space="preserve">Hampshire, Wiltshire, Gloucestershire, </w:t>
      </w:r>
      <w:r w:rsidR="003B47EE" w:rsidRPr="0028632E">
        <w:rPr>
          <w:lang w:val="en-US"/>
        </w:rPr>
        <w:t xml:space="preserve">Berkshire, Hertfordshire, Buckinghamshire, </w:t>
      </w:r>
      <w:r w:rsidR="00C8667B" w:rsidRPr="0028632E">
        <w:rPr>
          <w:lang w:val="en-US"/>
        </w:rPr>
        <w:t xml:space="preserve"> &amp; </w:t>
      </w:r>
      <w:r w:rsidR="003B47EE" w:rsidRPr="0028632E">
        <w:rPr>
          <w:lang w:val="en-US"/>
        </w:rPr>
        <w:t>Leicestershire</w:t>
      </w:r>
      <w:r w:rsidR="002E77FA" w:rsidRPr="0028632E">
        <w:rPr>
          <w:lang w:val="en-US"/>
        </w:rPr>
        <w:t xml:space="preserve"> are now using our system</w:t>
      </w:r>
      <w:r w:rsidR="009115C2" w:rsidRPr="0028632E">
        <w:rPr>
          <w:lang w:val="en-US"/>
        </w:rPr>
        <w:t xml:space="preserve">. </w:t>
      </w:r>
      <w:r w:rsidR="00676733" w:rsidRPr="0028632E">
        <w:rPr>
          <w:lang w:val="en-US"/>
        </w:rPr>
        <w:t>As a result I have had to do a lot of travelling</w:t>
      </w:r>
      <w:r w:rsidR="006A2A43" w:rsidRPr="0028632E">
        <w:rPr>
          <w:lang w:val="en-US"/>
        </w:rPr>
        <w:t xml:space="preserve"> around the country</w:t>
      </w:r>
      <w:r w:rsidR="0016037E" w:rsidRPr="0028632E">
        <w:rPr>
          <w:lang w:val="en-US"/>
        </w:rPr>
        <w:t xml:space="preserve"> doing presentations </w:t>
      </w:r>
      <w:r w:rsidR="0023676D" w:rsidRPr="0028632E">
        <w:rPr>
          <w:lang w:val="en-US"/>
        </w:rPr>
        <w:t>and providing support</w:t>
      </w:r>
      <w:r w:rsidR="006A2A43" w:rsidRPr="0028632E">
        <w:rPr>
          <w:lang w:val="en-US"/>
        </w:rPr>
        <w:t xml:space="preserve">. </w:t>
      </w:r>
    </w:p>
    <w:p w14:paraId="2063D38C" w14:textId="2F95D80D" w:rsidR="0056789D" w:rsidRPr="0028632E" w:rsidRDefault="0056789D" w:rsidP="008050D8">
      <w:pPr>
        <w:rPr>
          <w:lang w:val="en-US"/>
        </w:rPr>
      </w:pPr>
      <w:r w:rsidRPr="0028632E">
        <w:rPr>
          <w:lang w:val="en-US"/>
        </w:rPr>
        <w:t xml:space="preserve">Brian Collis my assistant, will be </w:t>
      </w:r>
      <w:r w:rsidR="00E1775C" w:rsidRPr="0028632E">
        <w:rPr>
          <w:lang w:val="en-US"/>
        </w:rPr>
        <w:t xml:space="preserve">looking after the </w:t>
      </w:r>
      <w:r w:rsidR="00F000CD" w:rsidRPr="0028632E">
        <w:rPr>
          <w:lang w:val="en-US"/>
        </w:rPr>
        <w:t xml:space="preserve">Surrey </w:t>
      </w:r>
      <w:r w:rsidR="00E1775C" w:rsidRPr="0028632E">
        <w:rPr>
          <w:lang w:val="en-US"/>
        </w:rPr>
        <w:t>clubs using the system</w:t>
      </w:r>
      <w:r w:rsidR="001058C1" w:rsidRPr="0028632E">
        <w:rPr>
          <w:lang w:val="en-US"/>
        </w:rPr>
        <w:t xml:space="preserve"> </w:t>
      </w:r>
      <w:r w:rsidR="00E1775C" w:rsidRPr="0028632E">
        <w:rPr>
          <w:lang w:val="en-US"/>
        </w:rPr>
        <w:t>next year</w:t>
      </w:r>
      <w:r w:rsidR="001058C1" w:rsidRPr="0028632E">
        <w:rPr>
          <w:lang w:val="en-US"/>
        </w:rPr>
        <w:t>.</w:t>
      </w:r>
    </w:p>
    <w:p w14:paraId="4F43951B" w14:textId="58023F04" w:rsidR="00D20DF7" w:rsidRPr="0028632E" w:rsidRDefault="009115C2" w:rsidP="008050D8">
      <w:pPr>
        <w:rPr>
          <w:lang w:val="en-US"/>
        </w:rPr>
      </w:pPr>
      <w:r w:rsidRPr="0028632E">
        <w:rPr>
          <w:lang w:val="en-US"/>
        </w:rPr>
        <w:t>When we first set the system up eight years ago</w:t>
      </w:r>
      <w:r w:rsidR="00E8162F" w:rsidRPr="0028632E">
        <w:rPr>
          <w:lang w:val="en-US"/>
        </w:rPr>
        <w:t>, never in our wil</w:t>
      </w:r>
      <w:r w:rsidR="008B7354" w:rsidRPr="0028632E">
        <w:rPr>
          <w:lang w:val="en-US"/>
        </w:rPr>
        <w:t>dest dreams did we see this happening.</w:t>
      </w:r>
    </w:p>
    <w:p w14:paraId="59FED0E9" w14:textId="2BED0F75" w:rsidR="005C7EC7" w:rsidRPr="0028632E" w:rsidRDefault="005C7EC7" w:rsidP="008050D8">
      <w:pPr>
        <w:rPr>
          <w:lang w:val="en-US"/>
        </w:rPr>
      </w:pPr>
      <w:r w:rsidRPr="0028632E">
        <w:rPr>
          <w:lang w:val="en-US"/>
        </w:rPr>
        <w:t>In addition to this we have our own website, which we endeavor to keep up-to-date</w:t>
      </w:r>
      <w:r w:rsidR="007B7D85" w:rsidRPr="0028632E">
        <w:rPr>
          <w:lang w:val="en-US"/>
        </w:rPr>
        <w:t xml:space="preserve">. There is a lot of information on this website, especially if you </w:t>
      </w:r>
      <w:r w:rsidR="00365FA0" w:rsidRPr="0028632E">
        <w:rPr>
          <w:lang w:val="en-US"/>
        </w:rPr>
        <w:t>sign</w:t>
      </w:r>
      <w:r w:rsidR="00515286" w:rsidRPr="0028632E">
        <w:rPr>
          <w:lang w:val="en-US"/>
        </w:rPr>
        <w:t>-</w:t>
      </w:r>
      <w:r w:rsidR="00365FA0" w:rsidRPr="0028632E">
        <w:rPr>
          <w:lang w:val="en-US"/>
        </w:rPr>
        <w:t xml:space="preserve">in to the “members” pages, there is </w:t>
      </w:r>
      <w:r w:rsidR="007F2198" w:rsidRPr="0028632E">
        <w:rPr>
          <w:lang w:val="en-US"/>
        </w:rPr>
        <w:t>help for clubs</w:t>
      </w:r>
      <w:r w:rsidR="00365FA0" w:rsidRPr="0028632E">
        <w:rPr>
          <w:lang w:val="en-US"/>
        </w:rPr>
        <w:t xml:space="preserve"> </w:t>
      </w:r>
      <w:r w:rsidR="009B37E6" w:rsidRPr="0028632E">
        <w:rPr>
          <w:lang w:val="en-US"/>
        </w:rPr>
        <w:t>under “Club support”, also there is a lot of history</w:t>
      </w:r>
      <w:r w:rsidR="001C2B58" w:rsidRPr="0028632E">
        <w:rPr>
          <w:lang w:val="en-US"/>
        </w:rPr>
        <w:t xml:space="preserve">. Please spend time during the winter months </w:t>
      </w:r>
      <w:r w:rsidR="0052713E" w:rsidRPr="0028632E">
        <w:rPr>
          <w:lang w:val="en-US"/>
        </w:rPr>
        <w:t>having a look.</w:t>
      </w:r>
    </w:p>
    <w:p w14:paraId="15C19BF2" w14:textId="4547CD40" w:rsidR="00240885" w:rsidRPr="0028632E" w:rsidRDefault="00240885" w:rsidP="008050D8">
      <w:pPr>
        <w:rPr>
          <w:lang w:val="en-US"/>
        </w:rPr>
      </w:pPr>
      <w:r w:rsidRPr="0028632E">
        <w:rPr>
          <w:lang w:val="en-US"/>
        </w:rPr>
        <w:t>Finally,</w:t>
      </w:r>
      <w:r w:rsidR="00AA0821" w:rsidRPr="0028632E">
        <w:rPr>
          <w:lang w:val="en-US"/>
        </w:rPr>
        <w:t xml:space="preserve"> </w:t>
      </w:r>
      <w:r w:rsidRPr="0028632E">
        <w:rPr>
          <w:lang w:val="en-US"/>
        </w:rPr>
        <w:t xml:space="preserve">Please remember, </w:t>
      </w:r>
      <w:r w:rsidR="008734CF" w:rsidRPr="0028632E">
        <w:rPr>
          <w:lang w:val="en-US"/>
        </w:rPr>
        <w:t xml:space="preserve">the </w:t>
      </w:r>
      <w:r w:rsidR="00AA0821" w:rsidRPr="0028632E">
        <w:rPr>
          <w:lang w:val="en-US"/>
        </w:rPr>
        <w:t>A</w:t>
      </w:r>
      <w:r w:rsidR="008734CF" w:rsidRPr="0028632E">
        <w:rPr>
          <w:lang w:val="en-US"/>
        </w:rPr>
        <w:t>rea committees, the Management Committee &amp; the Board are here to serve &amp; help you</w:t>
      </w:r>
      <w:r w:rsidR="00FF777C" w:rsidRPr="0028632E">
        <w:rPr>
          <w:lang w:val="en-US"/>
        </w:rPr>
        <w:t>, please use us</w:t>
      </w:r>
      <w:r w:rsidR="00664E58" w:rsidRPr="0028632E">
        <w:rPr>
          <w:lang w:val="en-US"/>
        </w:rPr>
        <w:t>.</w:t>
      </w:r>
    </w:p>
    <w:p w14:paraId="604E4161" w14:textId="2A898CDB" w:rsidR="003D624C" w:rsidRPr="0028632E" w:rsidRDefault="003D624C" w:rsidP="008050D8">
      <w:pPr>
        <w:rPr>
          <w:b/>
          <w:bCs/>
          <w:lang w:val="en-US"/>
        </w:rPr>
      </w:pPr>
      <w:r w:rsidRPr="0028632E">
        <w:rPr>
          <w:b/>
          <w:bCs/>
          <w:lang w:val="en-US"/>
        </w:rPr>
        <w:t>John Tucker</w:t>
      </w:r>
      <w:r w:rsidR="003C469B" w:rsidRPr="0028632E">
        <w:rPr>
          <w:b/>
          <w:bCs/>
          <w:lang w:val="en-US"/>
        </w:rPr>
        <w:t xml:space="preserve"> Bowls Surrey General Secretary</w:t>
      </w:r>
    </w:p>
    <w:p w14:paraId="2C2232AD" w14:textId="77777777" w:rsidR="005F0F09" w:rsidRPr="0028632E" w:rsidRDefault="005F0F09" w:rsidP="008050D8">
      <w:pPr>
        <w:rPr>
          <w:lang w:val="en-US"/>
        </w:rPr>
      </w:pPr>
    </w:p>
    <w:sectPr w:rsidR="005F0F09" w:rsidRPr="0028632E" w:rsidSect="008A54E2">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D8"/>
    <w:rsid w:val="00006DFE"/>
    <w:rsid w:val="00011032"/>
    <w:rsid w:val="00012F9A"/>
    <w:rsid w:val="000271C3"/>
    <w:rsid w:val="00027D23"/>
    <w:rsid w:val="000334C2"/>
    <w:rsid w:val="00037046"/>
    <w:rsid w:val="000376AE"/>
    <w:rsid w:val="00047E20"/>
    <w:rsid w:val="00057B6F"/>
    <w:rsid w:val="00085A60"/>
    <w:rsid w:val="00094840"/>
    <w:rsid w:val="000D3A28"/>
    <w:rsid w:val="000E09AE"/>
    <w:rsid w:val="0010514F"/>
    <w:rsid w:val="001058C1"/>
    <w:rsid w:val="00106FA2"/>
    <w:rsid w:val="00126B0B"/>
    <w:rsid w:val="00136221"/>
    <w:rsid w:val="00144DEE"/>
    <w:rsid w:val="00157982"/>
    <w:rsid w:val="0016037E"/>
    <w:rsid w:val="00167505"/>
    <w:rsid w:val="00173FAF"/>
    <w:rsid w:val="001969C7"/>
    <w:rsid w:val="001A2E38"/>
    <w:rsid w:val="001A457A"/>
    <w:rsid w:val="001A4804"/>
    <w:rsid w:val="001A7A56"/>
    <w:rsid w:val="001C27D4"/>
    <w:rsid w:val="001C2B58"/>
    <w:rsid w:val="001D27A6"/>
    <w:rsid w:val="001F3CE9"/>
    <w:rsid w:val="001F7451"/>
    <w:rsid w:val="001F7698"/>
    <w:rsid w:val="00200B7C"/>
    <w:rsid w:val="00201ABB"/>
    <w:rsid w:val="00202106"/>
    <w:rsid w:val="00202BCA"/>
    <w:rsid w:val="002161D5"/>
    <w:rsid w:val="00226ABB"/>
    <w:rsid w:val="0023676D"/>
    <w:rsid w:val="00240885"/>
    <w:rsid w:val="00242806"/>
    <w:rsid w:val="00244AF3"/>
    <w:rsid w:val="00251DBA"/>
    <w:rsid w:val="00260933"/>
    <w:rsid w:val="002769A7"/>
    <w:rsid w:val="00281250"/>
    <w:rsid w:val="0028632E"/>
    <w:rsid w:val="0029136A"/>
    <w:rsid w:val="002A12A8"/>
    <w:rsid w:val="002A5556"/>
    <w:rsid w:val="002B7F2A"/>
    <w:rsid w:val="002C6DD0"/>
    <w:rsid w:val="002D0EFB"/>
    <w:rsid w:val="002D7F0C"/>
    <w:rsid w:val="002E77FA"/>
    <w:rsid w:val="002F51EB"/>
    <w:rsid w:val="00304F3E"/>
    <w:rsid w:val="003061B0"/>
    <w:rsid w:val="00327E0B"/>
    <w:rsid w:val="00330F7D"/>
    <w:rsid w:val="003311A3"/>
    <w:rsid w:val="00331AA8"/>
    <w:rsid w:val="00345285"/>
    <w:rsid w:val="00347641"/>
    <w:rsid w:val="00350B4E"/>
    <w:rsid w:val="00357244"/>
    <w:rsid w:val="00365FA0"/>
    <w:rsid w:val="00377C1D"/>
    <w:rsid w:val="003808AE"/>
    <w:rsid w:val="003A1AFB"/>
    <w:rsid w:val="003A593C"/>
    <w:rsid w:val="003B47EE"/>
    <w:rsid w:val="003C469B"/>
    <w:rsid w:val="003C6D7F"/>
    <w:rsid w:val="003C727D"/>
    <w:rsid w:val="003D55F2"/>
    <w:rsid w:val="003D624C"/>
    <w:rsid w:val="003E2F54"/>
    <w:rsid w:val="003F3683"/>
    <w:rsid w:val="003F5B73"/>
    <w:rsid w:val="003F7819"/>
    <w:rsid w:val="00400FBF"/>
    <w:rsid w:val="0040349A"/>
    <w:rsid w:val="00417CD5"/>
    <w:rsid w:val="0042369E"/>
    <w:rsid w:val="0042460D"/>
    <w:rsid w:val="00426DF6"/>
    <w:rsid w:val="00433F48"/>
    <w:rsid w:val="00434499"/>
    <w:rsid w:val="0045477F"/>
    <w:rsid w:val="00455A0B"/>
    <w:rsid w:val="0045676C"/>
    <w:rsid w:val="00465A3A"/>
    <w:rsid w:val="00467CCB"/>
    <w:rsid w:val="00494BDF"/>
    <w:rsid w:val="004A04C0"/>
    <w:rsid w:val="004A65BF"/>
    <w:rsid w:val="004B0758"/>
    <w:rsid w:val="004B1601"/>
    <w:rsid w:val="004B4B27"/>
    <w:rsid w:val="004C5545"/>
    <w:rsid w:val="004D5396"/>
    <w:rsid w:val="004E556B"/>
    <w:rsid w:val="004F6F62"/>
    <w:rsid w:val="005001F2"/>
    <w:rsid w:val="00503C4C"/>
    <w:rsid w:val="00506246"/>
    <w:rsid w:val="00506482"/>
    <w:rsid w:val="00515286"/>
    <w:rsid w:val="00520592"/>
    <w:rsid w:val="0052239C"/>
    <w:rsid w:val="0052713E"/>
    <w:rsid w:val="00527F93"/>
    <w:rsid w:val="00530C2E"/>
    <w:rsid w:val="0053681F"/>
    <w:rsid w:val="00537CD2"/>
    <w:rsid w:val="00553633"/>
    <w:rsid w:val="00555284"/>
    <w:rsid w:val="0056789D"/>
    <w:rsid w:val="00576A95"/>
    <w:rsid w:val="005A5F38"/>
    <w:rsid w:val="005A7DD5"/>
    <w:rsid w:val="005B54EF"/>
    <w:rsid w:val="005B7999"/>
    <w:rsid w:val="005B79E5"/>
    <w:rsid w:val="005C18FE"/>
    <w:rsid w:val="005C7EC7"/>
    <w:rsid w:val="005F0F09"/>
    <w:rsid w:val="005F23FF"/>
    <w:rsid w:val="0061141E"/>
    <w:rsid w:val="0062421D"/>
    <w:rsid w:val="006468FD"/>
    <w:rsid w:val="00646BE5"/>
    <w:rsid w:val="0065209E"/>
    <w:rsid w:val="00661824"/>
    <w:rsid w:val="00664E58"/>
    <w:rsid w:val="006732A9"/>
    <w:rsid w:val="00676733"/>
    <w:rsid w:val="00685FED"/>
    <w:rsid w:val="006871AF"/>
    <w:rsid w:val="00690D07"/>
    <w:rsid w:val="006920F5"/>
    <w:rsid w:val="006A2A43"/>
    <w:rsid w:val="006B7978"/>
    <w:rsid w:val="006C4F72"/>
    <w:rsid w:val="006D06F9"/>
    <w:rsid w:val="006D2063"/>
    <w:rsid w:val="006E181E"/>
    <w:rsid w:val="006E3E09"/>
    <w:rsid w:val="006E50AB"/>
    <w:rsid w:val="00720C2B"/>
    <w:rsid w:val="00723F3D"/>
    <w:rsid w:val="007266B2"/>
    <w:rsid w:val="007600C8"/>
    <w:rsid w:val="007616B8"/>
    <w:rsid w:val="007818F8"/>
    <w:rsid w:val="0078710C"/>
    <w:rsid w:val="007971C2"/>
    <w:rsid w:val="007B7D85"/>
    <w:rsid w:val="007D43B2"/>
    <w:rsid w:val="007E1334"/>
    <w:rsid w:val="007F1E3F"/>
    <w:rsid w:val="007F2198"/>
    <w:rsid w:val="00803942"/>
    <w:rsid w:val="00804333"/>
    <w:rsid w:val="008050D8"/>
    <w:rsid w:val="008051C9"/>
    <w:rsid w:val="00807C43"/>
    <w:rsid w:val="008226A0"/>
    <w:rsid w:val="0083216A"/>
    <w:rsid w:val="00832310"/>
    <w:rsid w:val="0085153F"/>
    <w:rsid w:val="00853129"/>
    <w:rsid w:val="00853255"/>
    <w:rsid w:val="00871E28"/>
    <w:rsid w:val="008734CF"/>
    <w:rsid w:val="00873663"/>
    <w:rsid w:val="00882530"/>
    <w:rsid w:val="008918E8"/>
    <w:rsid w:val="008A54E2"/>
    <w:rsid w:val="008A5FA3"/>
    <w:rsid w:val="008B7354"/>
    <w:rsid w:val="008C4611"/>
    <w:rsid w:val="008C57E2"/>
    <w:rsid w:val="008D2E4E"/>
    <w:rsid w:val="008D5FFD"/>
    <w:rsid w:val="008F1BBB"/>
    <w:rsid w:val="00907AC8"/>
    <w:rsid w:val="009115C2"/>
    <w:rsid w:val="009174DC"/>
    <w:rsid w:val="009206B6"/>
    <w:rsid w:val="00952F4A"/>
    <w:rsid w:val="00956CDE"/>
    <w:rsid w:val="009600E9"/>
    <w:rsid w:val="00961023"/>
    <w:rsid w:val="00965BF1"/>
    <w:rsid w:val="00970DBA"/>
    <w:rsid w:val="00971084"/>
    <w:rsid w:val="00980060"/>
    <w:rsid w:val="009831F1"/>
    <w:rsid w:val="00996D3B"/>
    <w:rsid w:val="009A1B01"/>
    <w:rsid w:val="009A77F5"/>
    <w:rsid w:val="009B376C"/>
    <w:rsid w:val="009B37E6"/>
    <w:rsid w:val="009D097E"/>
    <w:rsid w:val="009D2549"/>
    <w:rsid w:val="009D33B4"/>
    <w:rsid w:val="009E6BE8"/>
    <w:rsid w:val="00A14C84"/>
    <w:rsid w:val="00A2745B"/>
    <w:rsid w:val="00A36684"/>
    <w:rsid w:val="00A512B6"/>
    <w:rsid w:val="00A527E2"/>
    <w:rsid w:val="00A578D6"/>
    <w:rsid w:val="00A748E7"/>
    <w:rsid w:val="00A74DDE"/>
    <w:rsid w:val="00A82A8B"/>
    <w:rsid w:val="00A830C1"/>
    <w:rsid w:val="00A92D77"/>
    <w:rsid w:val="00A92E9D"/>
    <w:rsid w:val="00A97702"/>
    <w:rsid w:val="00AA0821"/>
    <w:rsid w:val="00AA154E"/>
    <w:rsid w:val="00AB11F2"/>
    <w:rsid w:val="00AB5812"/>
    <w:rsid w:val="00AC6EB9"/>
    <w:rsid w:val="00AD0032"/>
    <w:rsid w:val="00AE66FA"/>
    <w:rsid w:val="00AF3A91"/>
    <w:rsid w:val="00B113CD"/>
    <w:rsid w:val="00B52CD2"/>
    <w:rsid w:val="00B5326B"/>
    <w:rsid w:val="00B63135"/>
    <w:rsid w:val="00B71FE9"/>
    <w:rsid w:val="00B73072"/>
    <w:rsid w:val="00B940C7"/>
    <w:rsid w:val="00BA27DE"/>
    <w:rsid w:val="00BB05F6"/>
    <w:rsid w:val="00BC145C"/>
    <w:rsid w:val="00BE0ECD"/>
    <w:rsid w:val="00BF5B35"/>
    <w:rsid w:val="00C12E6C"/>
    <w:rsid w:val="00C15E0B"/>
    <w:rsid w:val="00C232B6"/>
    <w:rsid w:val="00C27F49"/>
    <w:rsid w:val="00C340BB"/>
    <w:rsid w:val="00C35A30"/>
    <w:rsid w:val="00C4446E"/>
    <w:rsid w:val="00C603EF"/>
    <w:rsid w:val="00C62480"/>
    <w:rsid w:val="00C8667B"/>
    <w:rsid w:val="00CB0E87"/>
    <w:rsid w:val="00CB25B4"/>
    <w:rsid w:val="00CB4ACE"/>
    <w:rsid w:val="00CB6C43"/>
    <w:rsid w:val="00CC3B24"/>
    <w:rsid w:val="00CD33C0"/>
    <w:rsid w:val="00CF2A27"/>
    <w:rsid w:val="00D20DF7"/>
    <w:rsid w:val="00D30A47"/>
    <w:rsid w:val="00D42C16"/>
    <w:rsid w:val="00D63443"/>
    <w:rsid w:val="00D83A09"/>
    <w:rsid w:val="00DA4A1E"/>
    <w:rsid w:val="00DB37E9"/>
    <w:rsid w:val="00DC2526"/>
    <w:rsid w:val="00DC7C5D"/>
    <w:rsid w:val="00DD0882"/>
    <w:rsid w:val="00DD24E1"/>
    <w:rsid w:val="00DD3B6A"/>
    <w:rsid w:val="00DF53E2"/>
    <w:rsid w:val="00E11DB9"/>
    <w:rsid w:val="00E13DC7"/>
    <w:rsid w:val="00E16A78"/>
    <w:rsid w:val="00E1775C"/>
    <w:rsid w:val="00E20ED2"/>
    <w:rsid w:val="00E3153F"/>
    <w:rsid w:val="00E35D44"/>
    <w:rsid w:val="00E417D6"/>
    <w:rsid w:val="00E43D2F"/>
    <w:rsid w:val="00E55A8F"/>
    <w:rsid w:val="00E608D1"/>
    <w:rsid w:val="00E637A5"/>
    <w:rsid w:val="00E7254A"/>
    <w:rsid w:val="00E728BE"/>
    <w:rsid w:val="00E73873"/>
    <w:rsid w:val="00E8162F"/>
    <w:rsid w:val="00E8591E"/>
    <w:rsid w:val="00E8767C"/>
    <w:rsid w:val="00E87762"/>
    <w:rsid w:val="00EA1015"/>
    <w:rsid w:val="00EA13C2"/>
    <w:rsid w:val="00EA165F"/>
    <w:rsid w:val="00EA1F37"/>
    <w:rsid w:val="00EA233D"/>
    <w:rsid w:val="00EA6CEC"/>
    <w:rsid w:val="00ED5848"/>
    <w:rsid w:val="00EE3E22"/>
    <w:rsid w:val="00EF71C0"/>
    <w:rsid w:val="00F000CD"/>
    <w:rsid w:val="00F311D9"/>
    <w:rsid w:val="00F32AF2"/>
    <w:rsid w:val="00F41797"/>
    <w:rsid w:val="00F41F7F"/>
    <w:rsid w:val="00F454EA"/>
    <w:rsid w:val="00F45B6D"/>
    <w:rsid w:val="00F52A61"/>
    <w:rsid w:val="00F53F69"/>
    <w:rsid w:val="00F5460B"/>
    <w:rsid w:val="00F7215A"/>
    <w:rsid w:val="00F72BA1"/>
    <w:rsid w:val="00F875EF"/>
    <w:rsid w:val="00F91F20"/>
    <w:rsid w:val="00F93F54"/>
    <w:rsid w:val="00FB1E80"/>
    <w:rsid w:val="00FB228D"/>
    <w:rsid w:val="00FC012D"/>
    <w:rsid w:val="00FC3C9A"/>
    <w:rsid w:val="00FD0E99"/>
    <w:rsid w:val="00FF1FE9"/>
    <w:rsid w:val="00FF7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E3B8"/>
  <w15:chartTrackingRefBased/>
  <w15:docId w15:val="{51413E72-63AA-45F2-96CB-8EE84ECC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0D8"/>
    <w:rPr>
      <w:rFonts w:eastAsiaTheme="majorEastAsia" w:cstheme="majorBidi"/>
      <w:color w:val="272727" w:themeColor="text1" w:themeTint="D8"/>
    </w:rPr>
  </w:style>
  <w:style w:type="paragraph" w:styleId="Title">
    <w:name w:val="Title"/>
    <w:basedOn w:val="Normal"/>
    <w:next w:val="Normal"/>
    <w:link w:val="TitleChar"/>
    <w:uiPriority w:val="10"/>
    <w:qFormat/>
    <w:rsid w:val="00805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0D8"/>
    <w:pPr>
      <w:spacing w:before="160"/>
      <w:jc w:val="center"/>
    </w:pPr>
    <w:rPr>
      <w:i/>
      <w:iCs/>
      <w:color w:val="404040" w:themeColor="text1" w:themeTint="BF"/>
    </w:rPr>
  </w:style>
  <w:style w:type="character" w:customStyle="1" w:styleId="QuoteChar">
    <w:name w:val="Quote Char"/>
    <w:basedOn w:val="DefaultParagraphFont"/>
    <w:link w:val="Quote"/>
    <w:uiPriority w:val="29"/>
    <w:rsid w:val="008050D8"/>
    <w:rPr>
      <w:i/>
      <w:iCs/>
      <w:color w:val="404040" w:themeColor="text1" w:themeTint="BF"/>
    </w:rPr>
  </w:style>
  <w:style w:type="paragraph" w:styleId="ListParagraph">
    <w:name w:val="List Paragraph"/>
    <w:basedOn w:val="Normal"/>
    <w:uiPriority w:val="34"/>
    <w:qFormat/>
    <w:rsid w:val="008050D8"/>
    <w:pPr>
      <w:ind w:left="720"/>
      <w:contextualSpacing/>
    </w:pPr>
  </w:style>
  <w:style w:type="character" w:styleId="IntenseEmphasis">
    <w:name w:val="Intense Emphasis"/>
    <w:basedOn w:val="DefaultParagraphFont"/>
    <w:uiPriority w:val="21"/>
    <w:qFormat/>
    <w:rsid w:val="008050D8"/>
    <w:rPr>
      <w:i/>
      <w:iCs/>
      <w:color w:val="0F4761" w:themeColor="accent1" w:themeShade="BF"/>
    </w:rPr>
  </w:style>
  <w:style w:type="paragraph" w:styleId="IntenseQuote">
    <w:name w:val="Intense Quote"/>
    <w:basedOn w:val="Normal"/>
    <w:next w:val="Normal"/>
    <w:link w:val="IntenseQuoteChar"/>
    <w:uiPriority w:val="30"/>
    <w:qFormat/>
    <w:rsid w:val="00805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0D8"/>
    <w:rPr>
      <w:i/>
      <w:iCs/>
      <w:color w:val="0F4761" w:themeColor="accent1" w:themeShade="BF"/>
    </w:rPr>
  </w:style>
  <w:style w:type="character" w:styleId="IntenseReference">
    <w:name w:val="Intense Reference"/>
    <w:basedOn w:val="DefaultParagraphFont"/>
    <w:uiPriority w:val="32"/>
    <w:qFormat/>
    <w:rsid w:val="008050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Tucker</dc:creator>
  <cp:keywords/>
  <dc:description/>
  <cp:lastModifiedBy>John Tucker</cp:lastModifiedBy>
  <cp:revision>127</cp:revision>
  <dcterms:created xsi:type="dcterms:W3CDTF">2024-11-06T15:40:00Z</dcterms:created>
  <dcterms:modified xsi:type="dcterms:W3CDTF">2024-11-08T10:03:00Z</dcterms:modified>
</cp:coreProperties>
</file>